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13EE" w:rsidRPr="00D36B5E" w:rsidRDefault="00AF13EE" w:rsidP="00AF13EE">
      <w:pPr>
        <w:spacing w:after="0" w:line="240" w:lineRule="auto"/>
        <w:jc w:val="center"/>
        <w:rPr>
          <w:rFonts w:ascii="Times New Roman" w:hAnsi="Times New Roman"/>
          <w:sz w:val="24"/>
          <w:szCs w:val="24"/>
        </w:rPr>
      </w:pPr>
      <w:r w:rsidRPr="00D36B5E">
        <w:rPr>
          <w:rFonts w:ascii="Times New Roman" w:hAnsi="Times New Roman"/>
          <w:b/>
          <w:color w:val="000000"/>
          <w:sz w:val="24"/>
          <w:szCs w:val="24"/>
        </w:rPr>
        <w:t>Объявление о конкурсе</w:t>
      </w:r>
    </w:p>
    <w:p w:rsidR="00AF13EE" w:rsidRPr="00D36B5E" w:rsidRDefault="00AF13EE" w:rsidP="00AF13EE">
      <w:pPr>
        <w:spacing w:after="0" w:line="240" w:lineRule="auto"/>
        <w:jc w:val="both"/>
        <w:rPr>
          <w:rFonts w:ascii="Times New Roman" w:hAnsi="Times New Roman"/>
          <w:color w:val="000000"/>
          <w:sz w:val="24"/>
          <w:szCs w:val="24"/>
        </w:rPr>
      </w:pPr>
    </w:p>
    <w:tbl>
      <w:tblPr>
        <w:tblW w:w="10107" w:type="dxa"/>
        <w:tblLook w:val="01E0"/>
      </w:tblPr>
      <w:tblGrid>
        <w:gridCol w:w="10107"/>
      </w:tblGrid>
      <w:tr w:rsidR="00AF13EE" w:rsidRPr="00D36B5E" w:rsidTr="0051623A">
        <w:trPr>
          <w:trHeight w:val="305"/>
        </w:trPr>
        <w:tc>
          <w:tcPr>
            <w:tcW w:w="5064" w:type="dxa"/>
            <w:hideMark/>
          </w:tcPr>
          <w:p w:rsidR="00AF13EE" w:rsidRPr="00D36B5E" w:rsidRDefault="00AF13EE" w:rsidP="0051623A">
            <w:pPr>
              <w:widowControl w:val="0"/>
              <w:tabs>
                <w:tab w:val="left" w:pos="893"/>
              </w:tabs>
              <w:spacing w:after="0" w:line="278" w:lineRule="exact"/>
              <w:jc w:val="both"/>
              <w:rPr>
                <w:rFonts w:ascii="Times New Roman" w:eastAsia="Calibri" w:hAnsi="Times New Roman" w:cs="Times New Roman"/>
                <w:sz w:val="24"/>
                <w:szCs w:val="24"/>
                <w:lang w:eastAsia="en-US"/>
              </w:rPr>
            </w:pPr>
            <w:r>
              <w:rPr>
                <w:rFonts w:ascii="Times New Roman" w:hAnsi="Times New Roman"/>
                <w:sz w:val="24"/>
                <w:szCs w:val="24"/>
              </w:rPr>
              <w:t>Коммунальное г</w:t>
            </w:r>
            <w:r w:rsidRPr="00D36B5E">
              <w:rPr>
                <w:rFonts w:ascii="Times New Roman" w:hAnsi="Times New Roman"/>
                <w:sz w:val="24"/>
                <w:szCs w:val="24"/>
              </w:rPr>
              <w:t>осударственное</w:t>
            </w:r>
            <w:r>
              <w:rPr>
                <w:rFonts w:ascii="Times New Roman" w:hAnsi="Times New Roman"/>
                <w:sz w:val="24"/>
                <w:szCs w:val="24"/>
              </w:rPr>
              <w:t xml:space="preserve"> учреждение  «Детско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r w:rsidRPr="00D36B5E">
              <w:rPr>
                <w:rFonts w:ascii="Times New Roman" w:hAnsi="Times New Roman"/>
                <w:sz w:val="24"/>
                <w:szCs w:val="24"/>
              </w:rPr>
              <w:t xml:space="preserve">     индекс 150400               </w:t>
            </w:r>
          </w:p>
        </w:tc>
      </w:tr>
      <w:tr w:rsidR="00AF13EE" w:rsidRPr="00982692" w:rsidTr="0051623A">
        <w:trPr>
          <w:trHeight w:val="817"/>
        </w:trPr>
        <w:tc>
          <w:tcPr>
            <w:tcW w:w="5064" w:type="dxa"/>
            <w:hideMark/>
          </w:tcPr>
          <w:p w:rsidR="00AF13EE" w:rsidRPr="00D36B5E" w:rsidRDefault="00AF13EE" w:rsidP="0051623A">
            <w:pPr>
              <w:widowControl w:val="0"/>
              <w:tabs>
                <w:tab w:val="left" w:pos="893"/>
              </w:tabs>
              <w:spacing w:after="0" w:line="278" w:lineRule="exact"/>
              <w:jc w:val="both"/>
              <w:rPr>
                <w:rFonts w:ascii="Times New Roman" w:eastAsia="Calibri" w:hAnsi="Times New Roman"/>
                <w:bCs/>
                <w:sz w:val="24"/>
                <w:szCs w:val="24"/>
                <w:lang w:eastAsia="en-US"/>
              </w:rPr>
            </w:pPr>
            <w:r w:rsidRPr="00D36B5E">
              <w:rPr>
                <w:rFonts w:ascii="Times New Roman" w:hAnsi="Times New Roman"/>
                <w:bCs/>
                <w:sz w:val="24"/>
                <w:szCs w:val="24"/>
              </w:rPr>
              <w:t xml:space="preserve">СКО р-н им.Г.Мусрепова с. Новоишимское  ул. </w:t>
            </w:r>
            <w:r>
              <w:rPr>
                <w:rFonts w:ascii="Times New Roman" w:hAnsi="Times New Roman"/>
                <w:bCs/>
                <w:sz w:val="24"/>
                <w:szCs w:val="24"/>
              </w:rPr>
              <w:t>Школьная</w:t>
            </w:r>
            <w:r w:rsidRPr="00D36B5E">
              <w:rPr>
                <w:rFonts w:ascii="Times New Roman" w:hAnsi="Times New Roman"/>
                <w:bCs/>
                <w:sz w:val="24"/>
                <w:szCs w:val="24"/>
              </w:rPr>
              <w:t xml:space="preserve"> 2</w:t>
            </w:r>
          </w:p>
          <w:p w:rsidR="00AF13EE" w:rsidRPr="00C00CA8" w:rsidRDefault="00AF13EE" w:rsidP="0051623A">
            <w:pPr>
              <w:tabs>
                <w:tab w:val="left" w:pos="893"/>
              </w:tabs>
              <w:spacing w:after="0" w:line="278" w:lineRule="exact"/>
              <w:jc w:val="both"/>
              <w:rPr>
                <w:rFonts w:ascii="Times New Roman" w:hAnsi="Times New Roman"/>
                <w:sz w:val="24"/>
                <w:szCs w:val="24"/>
                <w:lang w:val="en-US"/>
              </w:rPr>
            </w:pPr>
            <w:r w:rsidRPr="00D36B5E">
              <w:rPr>
                <w:rFonts w:ascii="Times New Roman" w:hAnsi="Times New Roman"/>
                <w:sz w:val="24"/>
                <w:szCs w:val="24"/>
              </w:rPr>
              <w:t>тел</w:t>
            </w:r>
            <w:r w:rsidRPr="00C00CA8">
              <w:rPr>
                <w:rFonts w:ascii="Times New Roman" w:hAnsi="Times New Roman"/>
                <w:sz w:val="24"/>
                <w:szCs w:val="24"/>
                <w:lang w:val="en-US"/>
              </w:rPr>
              <w:t>. (871535) 21-5-08, 22-6-15</w:t>
            </w:r>
          </w:p>
          <w:p w:rsidR="00AF13EE" w:rsidRPr="00C00CA8" w:rsidRDefault="00AF13EE" w:rsidP="0051623A">
            <w:pPr>
              <w:tabs>
                <w:tab w:val="center" w:pos="2682"/>
              </w:tabs>
              <w:spacing w:after="0"/>
              <w:jc w:val="both"/>
              <w:rPr>
                <w:rFonts w:ascii="Times New Roman" w:eastAsia="Calibri" w:hAnsi="Times New Roman" w:cs="Times New Roman"/>
                <w:sz w:val="24"/>
                <w:szCs w:val="24"/>
                <w:lang w:val="en-US" w:eastAsia="en-US"/>
              </w:rPr>
            </w:pPr>
            <w:r w:rsidRPr="00D36B5E">
              <w:rPr>
                <w:rFonts w:ascii="Times New Roman" w:hAnsi="Times New Roman"/>
                <w:sz w:val="24"/>
                <w:szCs w:val="24"/>
                <w:lang w:val="en-US"/>
              </w:rPr>
              <w:t>e</w:t>
            </w:r>
            <w:r w:rsidRPr="00C00CA8">
              <w:rPr>
                <w:rFonts w:ascii="Times New Roman" w:hAnsi="Times New Roman"/>
                <w:sz w:val="24"/>
                <w:szCs w:val="24"/>
                <w:lang w:val="en-US"/>
              </w:rPr>
              <w:t>-</w:t>
            </w:r>
            <w:r w:rsidRPr="00D36B5E">
              <w:rPr>
                <w:rFonts w:ascii="Times New Roman" w:hAnsi="Times New Roman"/>
                <w:sz w:val="24"/>
                <w:szCs w:val="24"/>
                <w:lang w:val="en-US"/>
              </w:rPr>
              <w:t>mail</w:t>
            </w:r>
            <w:r w:rsidRPr="00C00CA8">
              <w:rPr>
                <w:rFonts w:ascii="Times New Roman" w:hAnsi="Times New Roman"/>
                <w:sz w:val="24"/>
                <w:szCs w:val="24"/>
                <w:lang w:val="en-US"/>
              </w:rPr>
              <w:t xml:space="preserve">: </w:t>
            </w:r>
            <w:r>
              <w:rPr>
                <w:rFonts w:ascii="Times New Roman" w:hAnsi="Times New Roman"/>
                <w:sz w:val="24"/>
                <w:szCs w:val="24"/>
                <w:lang w:val="en-US"/>
              </w:rPr>
              <w:t>dusoc</w:t>
            </w:r>
            <w:r w:rsidRPr="00C00CA8">
              <w:rPr>
                <w:rFonts w:ascii="Times New Roman" w:hAnsi="Times New Roman"/>
                <w:sz w:val="24"/>
                <w:szCs w:val="24"/>
                <w:lang w:val="en-US"/>
              </w:rPr>
              <w:t>2015@</w:t>
            </w:r>
            <w:r>
              <w:rPr>
                <w:rFonts w:ascii="Times New Roman" w:hAnsi="Times New Roman"/>
                <w:sz w:val="24"/>
                <w:szCs w:val="24"/>
                <w:lang w:val="en-US"/>
              </w:rPr>
              <w:t>mail</w:t>
            </w:r>
            <w:r w:rsidRPr="00C00CA8">
              <w:rPr>
                <w:rFonts w:ascii="Times New Roman" w:hAnsi="Times New Roman"/>
                <w:sz w:val="24"/>
                <w:szCs w:val="24"/>
                <w:lang w:val="en-US"/>
              </w:rPr>
              <w:t>.</w:t>
            </w:r>
            <w:r>
              <w:rPr>
                <w:rFonts w:ascii="Times New Roman" w:hAnsi="Times New Roman"/>
                <w:sz w:val="24"/>
                <w:szCs w:val="24"/>
                <w:lang w:val="en-US"/>
              </w:rPr>
              <w:t>ru</w:t>
            </w:r>
          </w:p>
        </w:tc>
      </w:tr>
    </w:tbl>
    <w:p w:rsidR="00AF13EE" w:rsidRPr="00D36B5E" w:rsidRDefault="00AF13EE" w:rsidP="00AF13EE">
      <w:pPr>
        <w:pStyle w:val="ac"/>
        <w:spacing w:after="0" w:line="240" w:lineRule="auto"/>
        <w:ind w:left="0" w:firstLine="709"/>
        <w:jc w:val="both"/>
        <w:rPr>
          <w:rFonts w:ascii="Times New Roman" w:hAnsi="Times New Roman" w:cs="Times New Roman"/>
          <w:sz w:val="24"/>
          <w:szCs w:val="24"/>
          <w:lang w:val="ru-RU"/>
        </w:rPr>
      </w:pPr>
      <w:r w:rsidRPr="00D36B5E">
        <w:rPr>
          <w:rFonts w:ascii="Times New Roman" w:hAnsi="Times New Roman"/>
          <w:color w:val="000000"/>
          <w:sz w:val="24"/>
          <w:szCs w:val="24"/>
          <w:lang w:val="ru-RU"/>
        </w:rPr>
        <w:t xml:space="preserve">объявляет о проведении конкурса по </w:t>
      </w:r>
      <w:r w:rsidRPr="00D36B5E">
        <w:rPr>
          <w:rFonts w:ascii="Times New Roman" w:hAnsi="Times New Roman" w:cs="Times New Roman"/>
          <w:sz w:val="24"/>
          <w:szCs w:val="24"/>
          <w:lang w:val="ru-RU"/>
        </w:rPr>
        <w:t xml:space="preserve">выбору поставщика услуги по организации питания </w:t>
      </w:r>
      <w:r>
        <w:rPr>
          <w:rFonts w:ascii="Times New Roman" w:hAnsi="Times New Roman" w:cs="Times New Roman"/>
          <w:sz w:val="24"/>
          <w:szCs w:val="24"/>
          <w:lang w:val="ru-RU"/>
        </w:rPr>
        <w:t>отдыхающих в детском оздоровительном лагере .</w:t>
      </w:r>
    </w:p>
    <w:p w:rsidR="00AF13EE" w:rsidRPr="007D4A47" w:rsidRDefault="00AF13EE" w:rsidP="00AF13EE">
      <w:pPr>
        <w:spacing w:after="0" w:line="240" w:lineRule="auto"/>
        <w:jc w:val="both"/>
        <w:rPr>
          <w:rFonts w:ascii="Times New Roman" w:hAnsi="Times New Roman" w:cs="Times New Roman"/>
          <w:color w:val="000000"/>
          <w:sz w:val="24"/>
          <w:szCs w:val="24"/>
        </w:rPr>
      </w:pPr>
      <w:r w:rsidRPr="007D4A47">
        <w:rPr>
          <w:rFonts w:ascii="Times New Roman" w:hAnsi="Times New Roman" w:cs="Times New Roman"/>
          <w:color w:val="000000"/>
          <w:sz w:val="24"/>
          <w:szCs w:val="24"/>
        </w:rPr>
        <w:t>Услуга должна быть оказана:</w:t>
      </w:r>
    </w:p>
    <w:p w:rsidR="00AF13EE" w:rsidRPr="00CF4D2E" w:rsidRDefault="00AF13EE"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b/>
          <w:color w:val="000000" w:themeColor="text1"/>
          <w:sz w:val="24"/>
          <w:szCs w:val="24"/>
        </w:rPr>
        <w:t xml:space="preserve">Лот № 1 Детский оздоровительный лагерь «Солнышко» </w:t>
      </w:r>
      <w:r w:rsidR="00F731FA" w:rsidRPr="00CF4D2E">
        <w:rPr>
          <w:rFonts w:ascii="Times New Roman" w:hAnsi="Times New Roman" w:cs="Times New Roman"/>
          <w:b/>
          <w:color w:val="000000" w:themeColor="text1"/>
          <w:sz w:val="24"/>
          <w:szCs w:val="24"/>
        </w:rPr>
        <w:t>4 сезона</w:t>
      </w:r>
      <w:r w:rsidRPr="00CF4D2E">
        <w:rPr>
          <w:rFonts w:ascii="Times New Roman" w:hAnsi="Times New Roman" w:cs="Times New Roman"/>
          <w:color w:val="000000" w:themeColor="text1"/>
          <w:sz w:val="24"/>
          <w:szCs w:val="24"/>
        </w:rPr>
        <w:t>– 480 отдыхающих детей  , в том числе 240  детей из малообеспеченных семей. Сумма, выделяемая на организацию бесплатного  питания  отдыхающих  детей за счет бюджетных средств и средств от приобретения  путевок  родителями  составляет  4200000 тенге;</w:t>
      </w:r>
      <w:r w:rsidR="00A81B41" w:rsidRPr="00CF4D2E">
        <w:rPr>
          <w:rFonts w:ascii="Times New Roman" w:hAnsi="Times New Roman" w:cs="Times New Roman"/>
          <w:color w:val="000000" w:themeColor="text1"/>
          <w:sz w:val="24"/>
          <w:szCs w:val="24"/>
        </w:rPr>
        <w:t xml:space="preserve">  питание обслуживающего персонала составит 595000  тенге.</w:t>
      </w:r>
    </w:p>
    <w:p w:rsidR="00F731FA" w:rsidRPr="00CF4D2E" w:rsidRDefault="00F731F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color w:val="000000" w:themeColor="text1"/>
          <w:sz w:val="24"/>
          <w:szCs w:val="24"/>
        </w:rPr>
        <w:t>Адрес оказания услуги: Червонный с/о урочище Кара-табак детский оздоровительный лагерь « Солнышко»</w:t>
      </w:r>
    </w:p>
    <w:p w:rsidR="00F731FA" w:rsidRPr="00CF4D2E" w:rsidRDefault="00F731F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b/>
          <w:color w:val="000000" w:themeColor="text1"/>
          <w:sz w:val="24"/>
          <w:szCs w:val="24"/>
        </w:rPr>
        <w:t>Лот № 2 Детский оздоровительный лагерь «Карлыгаш»-3 сезона -</w:t>
      </w:r>
      <w:r w:rsidRPr="00CF4D2E">
        <w:rPr>
          <w:rFonts w:ascii="Times New Roman" w:hAnsi="Times New Roman" w:cs="Times New Roman"/>
          <w:color w:val="000000" w:themeColor="text1"/>
          <w:sz w:val="24"/>
          <w:szCs w:val="24"/>
        </w:rPr>
        <w:t>270  отдыхающих детей, в том числе 108 детей  из  Шоптыкольского  интерната. Сумма выделяемая на организацию  бесплатного   питания состаляет  2362500 тенге</w:t>
      </w:r>
      <w:r w:rsidR="00A81B41" w:rsidRPr="00CF4D2E">
        <w:rPr>
          <w:rFonts w:ascii="Times New Roman" w:hAnsi="Times New Roman" w:cs="Times New Roman"/>
          <w:color w:val="000000" w:themeColor="text1"/>
          <w:sz w:val="24"/>
          <w:szCs w:val="24"/>
        </w:rPr>
        <w:t>, питание обслуживающего персонала составит 367500  тенге</w:t>
      </w:r>
      <w:r w:rsidRPr="00CF4D2E">
        <w:rPr>
          <w:rFonts w:ascii="Times New Roman" w:hAnsi="Times New Roman" w:cs="Times New Roman"/>
          <w:color w:val="000000" w:themeColor="text1"/>
          <w:sz w:val="24"/>
          <w:szCs w:val="24"/>
        </w:rPr>
        <w:t>.</w:t>
      </w:r>
    </w:p>
    <w:p w:rsidR="00F731FA" w:rsidRPr="00CF4D2E" w:rsidRDefault="00F731F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color w:val="000000" w:themeColor="text1"/>
          <w:sz w:val="24"/>
          <w:szCs w:val="24"/>
        </w:rPr>
        <w:t xml:space="preserve">Адрес оказания услуги: Шоптыкольский с/о  детский оздоровительный лагерь </w:t>
      </w:r>
    </w:p>
    <w:p w:rsidR="00F731FA" w:rsidRPr="00CF4D2E" w:rsidRDefault="00F731F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color w:val="000000" w:themeColor="text1"/>
          <w:sz w:val="24"/>
          <w:szCs w:val="24"/>
        </w:rPr>
        <w:t>« Карлыгаш»</w:t>
      </w:r>
    </w:p>
    <w:p w:rsidR="00AF13EE" w:rsidRPr="00CF4D2E" w:rsidRDefault="0051623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color w:val="000000" w:themeColor="text1"/>
          <w:sz w:val="24"/>
          <w:szCs w:val="24"/>
        </w:rPr>
        <w:t xml:space="preserve">Питание обслуживающего персонала :вожатых, медицинского работника ,технического и административного персонала  будет осуществлена из средств </w:t>
      </w:r>
      <w:r w:rsidR="00F731FA" w:rsidRPr="00CF4D2E">
        <w:rPr>
          <w:rFonts w:ascii="Times New Roman" w:hAnsi="Times New Roman" w:cs="Times New Roman"/>
          <w:color w:val="000000" w:themeColor="text1"/>
          <w:sz w:val="24"/>
          <w:szCs w:val="24"/>
        </w:rPr>
        <w:t>от оказания платных услуг</w:t>
      </w:r>
      <w:r w:rsidRPr="00CF4D2E">
        <w:rPr>
          <w:rFonts w:ascii="Times New Roman" w:hAnsi="Times New Roman" w:cs="Times New Roman"/>
          <w:color w:val="000000" w:themeColor="text1"/>
          <w:sz w:val="24"/>
          <w:szCs w:val="24"/>
        </w:rPr>
        <w:t xml:space="preserve"> по отдельному договору согласно приказа организации.</w:t>
      </w:r>
    </w:p>
    <w:p w:rsidR="00AF13EE" w:rsidRPr="00CF4D2E" w:rsidRDefault="00AF13EE" w:rsidP="00AF13EE">
      <w:pPr>
        <w:spacing w:after="0" w:line="240" w:lineRule="auto"/>
        <w:ind w:firstLine="567"/>
        <w:jc w:val="both"/>
        <w:rPr>
          <w:rFonts w:ascii="Times New Roman" w:hAnsi="Times New Roman"/>
          <w:color w:val="000000" w:themeColor="text1"/>
          <w:sz w:val="24"/>
          <w:szCs w:val="24"/>
        </w:rPr>
      </w:pPr>
      <w:r w:rsidRPr="00CF4D2E">
        <w:rPr>
          <w:rFonts w:ascii="Times New Roman" w:hAnsi="Times New Roman"/>
          <w:color w:val="000000" w:themeColor="text1"/>
          <w:sz w:val="24"/>
          <w:szCs w:val="24"/>
        </w:rPr>
        <w:t>Срок оказания услуги июнь-август 2019 года. К конкурсу допускаются все потенциальные поставщики, отвечающие квалификационным требованиям.</w:t>
      </w:r>
    </w:p>
    <w:p w:rsidR="00AF13EE" w:rsidRPr="00CF4D2E" w:rsidRDefault="00AF13EE" w:rsidP="0079111D">
      <w:pPr>
        <w:widowControl w:val="0"/>
        <w:tabs>
          <w:tab w:val="left" w:pos="893"/>
        </w:tabs>
        <w:spacing w:after="0" w:line="278" w:lineRule="exact"/>
        <w:jc w:val="both"/>
        <w:rPr>
          <w:rFonts w:ascii="Times New Roman" w:hAnsi="Times New Roman"/>
          <w:color w:val="000000" w:themeColor="text1"/>
          <w:sz w:val="24"/>
          <w:szCs w:val="24"/>
        </w:rPr>
      </w:pPr>
      <w:r w:rsidRPr="00CF4D2E">
        <w:rPr>
          <w:rFonts w:ascii="Times New Roman" w:hAnsi="Times New Roman"/>
          <w:color w:val="000000" w:themeColor="text1"/>
          <w:sz w:val="24"/>
          <w:szCs w:val="24"/>
        </w:rPr>
        <w:t xml:space="preserve">Пакет копии конкурсной документации можно получить в срок до </w:t>
      </w:r>
      <w:r w:rsidR="00D518B6" w:rsidRPr="00CF4D2E">
        <w:rPr>
          <w:rFonts w:ascii="Times New Roman" w:hAnsi="Times New Roman"/>
          <w:color w:val="000000" w:themeColor="text1"/>
          <w:sz w:val="24"/>
          <w:szCs w:val="24"/>
        </w:rPr>
        <w:t>20</w:t>
      </w:r>
      <w:r w:rsidRPr="00CF4D2E">
        <w:rPr>
          <w:rFonts w:ascii="Times New Roman" w:hAnsi="Times New Roman"/>
          <w:b/>
          <w:color w:val="000000" w:themeColor="text1"/>
          <w:sz w:val="24"/>
          <w:szCs w:val="24"/>
        </w:rPr>
        <w:t xml:space="preserve"> мая  2019 года с 9-00 до 18-30часов</w:t>
      </w:r>
      <w:r w:rsidRPr="00CF4D2E">
        <w:rPr>
          <w:rFonts w:ascii="Times New Roman" w:hAnsi="Times New Roman"/>
          <w:color w:val="000000" w:themeColor="text1"/>
          <w:sz w:val="24"/>
          <w:szCs w:val="24"/>
        </w:rPr>
        <w:t xml:space="preserve">  включительно по адресу: </w:t>
      </w:r>
      <w:r w:rsidRPr="00CF4D2E">
        <w:rPr>
          <w:rFonts w:ascii="Times New Roman" w:hAnsi="Times New Roman"/>
          <w:bCs/>
          <w:color w:val="000000" w:themeColor="text1"/>
          <w:sz w:val="24"/>
          <w:szCs w:val="24"/>
        </w:rPr>
        <w:t xml:space="preserve">СКО р-н им.Г.Мусрепова                               с. Новоишимское  ул. Школьная 2 здание ФК « Кулагер»  </w:t>
      </w:r>
      <w:r w:rsidRPr="00CF4D2E">
        <w:rPr>
          <w:rFonts w:ascii="Times New Roman" w:hAnsi="Times New Roman"/>
          <w:color w:val="000000" w:themeColor="text1"/>
          <w:sz w:val="24"/>
          <w:szCs w:val="24"/>
        </w:rPr>
        <w:t xml:space="preserve">и/или на интернет - ресурсе  </w:t>
      </w:r>
      <w:r w:rsidR="0079111D" w:rsidRPr="00CF4D2E">
        <w:rPr>
          <w:rFonts w:ascii="Times New Roman" w:hAnsi="Times New Roman"/>
          <w:color w:val="000000" w:themeColor="text1"/>
          <w:sz w:val="24"/>
          <w:szCs w:val="24"/>
        </w:rPr>
        <w:t>к</w:t>
      </w:r>
      <w:r w:rsidRPr="00CF4D2E">
        <w:rPr>
          <w:rFonts w:ascii="Times New Roman" w:hAnsi="Times New Roman"/>
          <w:color w:val="000000" w:themeColor="text1"/>
          <w:sz w:val="24"/>
          <w:szCs w:val="24"/>
        </w:rPr>
        <w:t xml:space="preserve">онкурсные заявки на участие в конкурсе, запечатанные в </w:t>
      </w:r>
      <w:r w:rsidRPr="00CF4D2E">
        <w:rPr>
          <w:rFonts w:ascii="Times New Roman" w:hAnsi="Times New Roman"/>
          <w:color w:val="000000" w:themeColor="text1"/>
          <w:sz w:val="24"/>
          <w:szCs w:val="24"/>
        </w:rPr>
        <w:br/>
        <w:t xml:space="preserve"> конверты, представляются (направляются) потенциальными поставщиками по адресу: </w:t>
      </w:r>
      <w:r w:rsidRPr="00CF4D2E">
        <w:rPr>
          <w:rFonts w:ascii="Times New Roman" w:hAnsi="Times New Roman"/>
          <w:bCs/>
          <w:color w:val="000000" w:themeColor="text1"/>
          <w:sz w:val="24"/>
          <w:szCs w:val="24"/>
        </w:rPr>
        <w:t>СКО р-н им.Г.Мусрепова с. Новоишимское  ул. Школьная 2 в КГУ «</w:t>
      </w:r>
      <w:r w:rsidRPr="00CF4D2E">
        <w:rPr>
          <w:rFonts w:ascii="Times New Roman" w:hAnsi="Times New Roman"/>
          <w:color w:val="000000" w:themeColor="text1"/>
          <w:sz w:val="24"/>
          <w:szCs w:val="24"/>
        </w:rPr>
        <w:t>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p>
    <w:p w:rsidR="00AF13EE" w:rsidRPr="00CF4D2E" w:rsidRDefault="00AF13EE" w:rsidP="00AF13EE">
      <w:pPr>
        <w:spacing w:after="0" w:line="240" w:lineRule="auto"/>
        <w:ind w:firstLine="567"/>
        <w:jc w:val="both"/>
        <w:rPr>
          <w:rFonts w:ascii="Times New Roman" w:eastAsia="Calibri" w:hAnsi="Times New Roman"/>
          <w:color w:val="000000" w:themeColor="text1"/>
          <w:sz w:val="24"/>
          <w:szCs w:val="24"/>
          <w:lang w:eastAsia="en-US"/>
        </w:rPr>
      </w:pPr>
      <w:r w:rsidRPr="00CF4D2E">
        <w:rPr>
          <w:rFonts w:ascii="Times New Roman" w:hAnsi="Times New Roman"/>
          <w:color w:val="000000" w:themeColor="text1"/>
          <w:sz w:val="24"/>
          <w:szCs w:val="24"/>
        </w:rPr>
        <w:t xml:space="preserve">Окончательный срок представления заявок на участие в конкурсе </w:t>
      </w:r>
      <w:r w:rsidRPr="00CF4D2E">
        <w:rPr>
          <w:rFonts w:ascii="Times New Roman" w:hAnsi="Times New Roman"/>
          <w:b/>
          <w:color w:val="000000" w:themeColor="text1"/>
          <w:sz w:val="24"/>
          <w:szCs w:val="24"/>
        </w:rPr>
        <w:t>до 10-00 часов        2</w:t>
      </w:r>
      <w:r w:rsidR="00D518B6" w:rsidRPr="00CF4D2E">
        <w:rPr>
          <w:rFonts w:ascii="Times New Roman" w:hAnsi="Times New Roman"/>
          <w:b/>
          <w:color w:val="000000" w:themeColor="text1"/>
          <w:sz w:val="24"/>
          <w:szCs w:val="24"/>
        </w:rPr>
        <w:t>1</w:t>
      </w:r>
      <w:r w:rsidRPr="00CF4D2E">
        <w:rPr>
          <w:rFonts w:ascii="Times New Roman" w:hAnsi="Times New Roman"/>
          <w:b/>
          <w:color w:val="000000" w:themeColor="text1"/>
          <w:sz w:val="24"/>
          <w:szCs w:val="24"/>
        </w:rPr>
        <w:t xml:space="preserve"> мая  2019 года.</w:t>
      </w:r>
    </w:p>
    <w:p w:rsidR="00AF13EE" w:rsidRPr="00CF4D2E" w:rsidRDefault="00AF13EE" w:rsidP="00AF13EE">
      <w:pPr>
        <w:spacing w:after="0" w:line="240" w:lineRule="auto"/>
        <w:ind w:firstLine="567"/>
        <w:jc w:val="both"/>
        <w:rPr>
          <w:rFonts w:ascii="Times New Roman" w:hAnsi="Times New Roman"/>
          <w:bCs/>
          <w:color w:val="000000" w:themeColor="text1"/>
          <w:sz w:val="24"/>
          <w:szCs w:val="24"/>
        </w:rPr>
      </w:pPr>
      <w:r w:rsidRPr="00CF4D2E">
        <w:rPr>
          <w:rFonts w:ascii="Times New Roman" w:hAnsi="Times New Roman"/>
          <w:color w:val="000000" w:themeColor="text1"/>
          <w:sz w:val="24"/>
          <w:szCs w:val="24"/>
        </w:rPr>
        <w:t xml:space="preserve">Конверты с заявками на участие в конкурсе будут вскрываться </w:t>
      </w:r>
      <w:r w:rsidRPr="00CF4D2E">
        <w:rPr>
          <w:rFonts w:ascii="Times New Roman" w:hAnsi="Times New Roman"/>
          <w:b/>
          <w:color w:val="000000" w:themeColor="text1"/>
          <w:sz w:val="24"/>
          <w:szCs w:val="24"/>
        </w:rPr>
        <w:t xml:space="preserve"> 2</w:t>
      </w:r>
      <w:r w:rsidR="00D518B6" w:rsidRPr="00CF4D2E">
        <w:rPr>
          <w:rFonts w:ascii="Times New Roman" w:hAnsi="Times New Roman"/>
          <w:b/>
          <w:color w:val="000000" w:themeColor="text1"/>
          <w:sz w:val="24"/>
          <w:szCs w:val="24"/>
        </w:rPr>
        <w:t>1</w:t>
      </w:r>
      <w:r w:rsidRPr="00CF4D2E">
        <w:rPr>
          <w:rFonts w:ascii="Times New Roman" w:hAnsi="Times New Roman"/>
          <w:b/>
          <w:color w:val="000000" w:themeColor="text1"/>
          <w:sz w:val="24"/>
          <w:szCs w:val="24"/>
        </w:rPr>
        <w:t xml:space="preserve"> мая        2019 годав 15-00 часов</w:t>
      </w:r>
      <w:r w:rsidRPr="00CF4D2E">
        <w:rPr>
          <w:rFonts w:ascii="Times New Roman" w:hAnsi="Times New Roman"/>
          <w:color w:val="000000" w:themeColor="text1"/>
          <w:sz w:val="24"/>
          <w:szCs w:val="24"/>
        </w:rPr>
        <w:t xml:space="preserve"> по адресу: </w:t>
      </w:r>
      <w:r w:rsidRPr="00CF4D2E">
        <w:rPr>
          <w:rFonts w:ascii="Times New Roman" w:hAnsi="Times New Roman"/>
          <w:bCs/>
          <w:color w:val="000000" w:themeColor="text1"/>
          <w:sz w:val="24"/>
          <w:szCs w:val="24"/>
        </w:rPr>
        <w:t>СКО р-н им.Г.Мусрепова с. Новоишимское  ул. Школьная 2</w:t>
      </w:r>
    </w:p>
    <w:p w:rsidR="00AF13EE" w:rsidRPr="00CF4D2E" w:rsidRDefault="00AF13EE" w:rsidP="00AF13EE">
      <w:pPr>
        <w:spacing w:after="0" w:line="240" w:lineRule="auto"/>
        <w:ind w:firstLine="567"/>
        <w:jc w:val="both"/>
        <w:rPr>
          <w:rFonts w:ascii="Times New Roman" w:hAnsi="Times New Roman"/>
          <w:color w:val="000000" w:themeColor="text1"/>
          <w:sz w:val="24"/>
          <w:szCs w:val="24"/>
        </w:rPr>
      </w:pPr>
      <w:r w:rsidRPr="00CF4D2E">
        <w:rPr>
          <w:rFonts w:ascii="Times New Roman" w:hAnsi="Times New Roman"/>
          <w:bCs/>
          <w:color w:val="000000" w:themeColor="text1"/>
          <w:sz w:val="24"/>
          <w:szCs w:val="24"/>
        </w:rPr>
        <w:t xml:space="preserve"> КГУ «</w:t>
      </w:r>
      <w:r w:rsidRPr="00CF4D2E">
        <w:rPr>
          <w:rFonts w:ascii="Times New Roman" w:hAnsi="Times New Roman"/>
          <w:color w:val="000000" w:themeColor="text1"/>
          <w:sz w:val="24"/>
          <w:szCs w:val="24"/>
        </w:rPr>
        <w:t>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p>
    <w:p w:rsidR="00AF13EE" w:rsidRPr="00CF4D2E" w:rsidRDefault="00AF13EE" w:rsidP="00AF13EE">
      <w:pPr>
        <w:spacing w:after="0" w:line="240" w:lineRule="auto"/>
        <w:ind w:firstLine="567"/>
        <w:jc w:val="both"/>
        <w:rPr>
          <w:rFonts w:ascii="Times New Roman" w:eastAsia="Calibri" w:hAnsi="Times New Roman"/>
          <w:color w:val="000000" w:themeColor="text1"/>
          <w:sz w:val="24"/>
          <w:szCs w:val="24"/>
          <w:lang w:eastAsia="en-US"/>
        </w:rPr>
      </w:pPr>
      <w:r w:rsidRPr="00CF4D2E">
        <w:rPr>
          <w:rFonts w:ascii="Times New Roman" w:hAnsi="Times New Roman"/>
          <w:color w:val="000000" w:themeColor="text1"/>
          <w:sz w:val="24"/>
          <w:szCs w:val="24"/>
        </w:rPr>
        <w:t xml:space="preserve">Дополнительную информацию и справку можно получить по </w:t>
      </w:r>
      <w:r w:rsidRPr="00CF4D2E">
        <w:rPr>
          <w:rFonts w:ascii="Times New Roman" w:hAnsi="Times New Roman"/>
          <w:color w:val="000000" w:themeColor="text1"/>
          <w:sz w:val="24"/>
          <w:szCs w:val="24"/>
        </w:rPr>
        <w:br/>
        <w:t xml:space="preserve"> телефону: 8 (71535) 21-5-08</w:t>
      </w:r>
    </w:p>
    <w:p w:rsidR="00AF13EE" w:rsidRPr="00CF4D2E" w:rsidRDefault="00AF13EE" w:rsidP="00AF13EE">
      <w:pPr>
        <w:rPr>
          <w:rFonts w:ascii="Times New Roman" w:eastAsia="Calibri" w:hAnsi="Times New Roman"/>
          <w:color w:val="000000" w:themeColor="text1"/>
          <w:sz w:val="24"/>
          <w:szCs w:val="24"/>
          <w:lang w:eastAsia="en-US"/>
        </w:rPr>
      </w:pPr>
    </w:p>
    <w:p w:rsidR="00AF13EE" w:rsidRDefault="00AF13EE" w:rsidP="00AF13EE">
      <w:pPr>
        <w:tabs>
          <w:tab w:val="left" w:pos="3600"/>
        </w:tabs>
        <w:rPr>
          <w:rFonts w:ascii="Times New Roman" w:eastAsia="Calibri" w:hAnsi="Times New Roman"/>
          <w:sz w:val="24"/>
          <w:szCs w:val="24"/>
          <w:lang w:eastAsia="en-US"/>
        </w:rPr>
      </w:pPr>
      <w:r>
        <w:rPr>
          <w:rFonts w:ascii="Times New Roman" w:eastAsia="Calibri" w:hAnsi="Times New Roman"/>
          <w:sz w:val="24"/>
          <w:szCs w:val="24"/>
          <w:lang w:eastAsia="en-US"/>
        </w:rPr>
        <w:tab/>
      </w:r>
    </w:p>
    <w:p w:rsidR="00AF13EE" w:rsidRPr="007D4A47" w:rsidRDefault="00AF13EE" w:rsidP="00AF13EE">
      <w:pPr>
        <w:tabs>
          <w:tab w:val="left" w:pos="3600"/>
        </w:tabs>
        <w:rPr>
          <w:rFonts w:ascii="Times New Roman" w:eastAsia="Calibri" w:hAnsi="Times New Roman"/>
          <w:sz w:val="24"/>
          <w:szCs w:val="24"/>
          <w:lang w:eastAsia="en-US"/>
        </w:rPr>
      </w:pPr>
    </w:p>
    <w:p w:rsidR="00AF13EE" w:rsidRDefault="00AF13EE" w:rsidP="001E0109">
      <w:pPr>
        <w:spacing w:after="0" w:line="240" w:lineRule="auto"/>
        <w:jc w:val="right"/>
        <w:rPr>
          <w:rFonts w:ascii="Times New Roman" w:eastAsia="Times New Roman" w:hAnsi="Times New Roman" w:cs="Times New Roman"/>
          <w:sz w:val="24"/>
          <w:szCs w:val="24"/>
        </w:rPr>
      </w:pPr>
    </w:p>
    <w:p w:rsidR="00213ED8" w:rsidRPr="0073406A" w:rsidRDefault="00213ED8" w:rsidP="00213ED8">
      <w:pPr>
        <w:spacing w:after="0" w:line="240" w:lineRule="auto"/>
        <w:jc w:val="center"/>
        <w:rPr>
          <w:rFonts w:ascii="Times New Roman" w:hAnsi="Times New Roman"/>
          <w:sz w:val="24"/>
          <w:szCs w:val="24"/>
          <w:lang w:val="kk-KZ"/>
        </w:rPr>
      </w:pPr>
      <w:r>
        <w:rPr>
          <w:rFonts w:ascii="Times New Roman" w:hAnsi="Times New Roman"/>
          <w:b/>
          <w:color w:val="000000"/>
          <w:sz w:val="24"/>
          <w:szCs w:val="24"/>
          <w:lang w:val="kk-KZ"/>
        </w:rPr>
        <w:t xml:space="preserve">Жарыс туралы хабарландыру </w:t>
      </w:r>
    </w:p>
    <w:p w:rsidR="00213ED8" w:rsidRPr="0073406A" w:rsidRDefault="00213ED8" w:rsidP="00213ED8">
      <w:pPr>
        <w:spacing w:after="0" w:line="240" w:lineRule="auto"/>
        <w:jc w:val="both"/>
        <w:rPr>
          <w:rFonts w:ascii="Times New Roman" w:hAnsi="Times New Roman"/>
          <w:color w:val="000000"/>
          <w:sz w:val="24"/>
          <w:szCs w:val="24"/>
          <w:lang w:val="kk-KZ"/>
        </w:rPr>
      </w:pPr>
    </w:p>
    <w:tbl>
      <w:tblPr>
        <w:tblW w:w="10107" w:type="dxa"/>
        <w:tblLook w:val="01E0"/>
      </w:tblPr>
      <w:tblGrid>
        <w:gridCol w:w="10107"/>
      </w:tblGrid>
      <w:tr w:rsidR="00213ED8" w:rsidRPr="00982692" w:rsidTr="0051623A">
        <w:trPr>
          <w:trHeight w:val="305"/>
        </w:trPr>
        <w:tc>
          <w:tcPr>
            <w:tcW w:w="5064" w:type="dxa"/>
            <w:hideMark/>
          </w:tcPr>
          <w:p w:rsidR="00213ED8" w:rsidRPr="00AC6A72" w:rsidRDefault="00213ED8" w:rsidP="0051623A">
            <w:pPr>
              <w:widowControl w:val="0"/>
              <w:tabs>
                <w:tab w:val="left" w:pos="893"/>
              </w:tabs>
              <w:spacing w:after="0" w:line="278" w:lineRule="exact"/>
              <w:jc w:val="both"/>
              <w:rPr>
                <w:rFonts w:ascii="Times New Roman" w:eastAsia="Calibri" w:hAnsi="Times New Roman" w:cs="Times New Roman"/>
                <w:sz w:val="24"/>
                <w:szCs w:val="24"/>
                <w:lang w:val="kk-KZ" w:eastAsia="en-US"/>
              </w:rPr>
            </w:pPr>
            <w:r>
              <w:rPr>
                <w:rFonts w:ascii="Times New Roman" w:hAnsi="Times New Roman"/>
                <w:sz w:val="24"/>
                <w:szCs w:val="24"/>
                <w:lang w:val="kk-KZ"/>
              </w:rPr>
              <w:t>«СҚО Ғабит Мүсірепов атындағы ауданның әкімдігінің «СҚО Ғабит Мү.сірепов атындағы аудан әкімдігінің спорт және дене шынықтыру бөлімі» к</w:t>
            </w:r>
            <w:r w:rsidRPr="00AC6A72">
              <w:rPr>
                <w:rFonts w:ascii="Times New Roman" w:hAnsi="Times New Roman"/>
                <w:sz w:val="24"/>
                <w:szCs w:val="24"/>
                <w:lang w:val="kk-KZ"/>
              </w:rPr>
              <w:t>оммунал</w:t>
            </w:r>
            <w:r>
              <w:rPr>
                <w:rFonts w:ascii="Times New Roman" w:hAnsi="Times New Roman"/>
                <w:sz w:val="24"/>
                <w:szCs w:val="24"/>
                <w:lang w:val="kk-KZ"/>
              </w:rPr>
              <w:t xml:space="preserve">дық мемлекеттік мекемесінің «Балалар-жасөспірімдерді спорттық сауықтыру орталығы» коммуналдық мемлекеттік мекмесі                            </w:t>
            </w:r>
            <w:r w:rsidRPr="00AC6A72">
              <w:rPr>
                <w:rFonts w:ascii="Times New Roman" w:hAnsi="Times New Roman"/>
                <w:sz w:val="24"/>
                <w:szCs w:val="24"/>
                <w:lang w:val="kk-KZ"/>
              </w:rPr>
              <w:t xml:space="preserve">     индекс 150400               </w:t>
            </w:r>
          </w:p>
        </w:tc>
      </w:tr>
      <w:tr w:rsidR="00213ED8" w:rsidRPr="00982692" w:rsidTr="0051623A">
        <w:trPr>
          <w:trHeight w:val="817"/>
        </w:trPr>
        <w:tc>
          <w:tcPr>
            <w:tcW w:w="5064" w:type="dxa"/>
            <w:hideMark/>
          </w:tcPr>
          <w:p w:rsidR="00213ED8" w:rsidRPr="00D36B5E" w:rsidRDefault="00213ED8" w:rsidP="0051623A">
            <w:pPr>
              <w:widowControl w:val="0"/>
              <w:tabs>
                <w:tab w:val="left" w:pos="893"/>
              </w:tabs>
              <w:spacing w:after="0" w:line="278" w:lineRule="exact"/>
              <w:jc w:val="both"/>
              <w:rPr>
                <w:rFonts w:ascii="Times New Roman" w:eastAsia="Calibri" w:hAnsi="Times New Roman"/>
                <w:bCs/>
                <w:sz w:val="24"/>
                <w:szCs w:val="24"/>
                <w:lang w:eastAsia="en-US"/>
              </w:rPr>
            </w:pPr>
            <w:r>
              <w:rPr>
                <w:rFonts w:ascii="Times New Roman" w:hAnsi="Times New Roman"/>
                <w:bCs/>
                <w:sz w:val="24"/>
                <w:szCs w:val="24"/>
              </w:rPr>
              <w:t>СҚ</w:t>
            </w:r>
            <w:r w:rsidRPr="00D36B5E">
              <w:rPr>
                <w:rFonts w:ascii="Times New Roman" w:hAnsi="Times New Roman"/>
                <w:bCs/>
                <w:sz w:val="24"/>
                <w:szCs w:val="24"/>
              </w:rPr>
              <w:t xml:space="preserve">О </w:t>
            </w:r>
            <w:r>
              <w:rPr>
                <w:rFonts w:ascii="Times New Roman" w:hAnsi="Times New Roman"/>
                <w:bCs/>
                <w:sz w:val="24"/>
                <w:szCs w:val="24"/>
                <w:lang w:val="kk-KZ"/>
              </w:rPr>
              <w:t>Ғабит Мүсірепов атындағы ауданның Новоишим а. Школьная көш. 2</w:t>
            </w:r>
          </w:p>
          <w:p w:rsidR="00213ED8" w:rsidRPr="005A2425" w:rsidRDefault="00213ED8" w:rsidP="0051623A">
            <w:pPr>
              <w:tabs>
                <w:tab w:val="left" w:pos="893"/>
              </w:tabs>
              <w:spacing w:after="0" w:line="278" w:lineRule="exact"/>
              <w:jc w:val="both"/>
              <w:rPr>
                <w:rFonts w:ascii="Times New Roman" w:hAnsi="Times New Roman"/>
                <w:sz w:val="24"/>
                <w:szCs w:val="24"/>
                <w:lang w:val="en-US"/>
              </w:rPr>
            </w:pPr>
            <w:r w:rsidRPr="00D36B5E">
              <w:rPr>
                <w:rFonts w:ascii="Times New Roman" w:hAnsi="Times New Roman"/>
                <w:sz w:val="24"/>
                <w:szCs w:val="24"/>
              </w:rPr>
              <w:t>тел</w:t>
            </w:r>
            <w:r w:rsidRPr="005A2425">
              <w:rPr>
                <w:rFonts w:ascii="Times New Roman" w:hAnsi="Times New Roman"/>
                <w:sz w:val="24"/>
                <w:szCs w:val="24"/>
                <w:lang w:val="en-US"/>
              </w:rPr>
              <w:t>. (871535) 21-5-08, 22-6-15</w:t>
            </w:r>
          </w:p>
          <w:p w:rsidR="00213ED8" w:rsidRPr="005A2425" w:rsidRDefault="00213ED8" w:rsidP="0051623A">
            <w:pPr>
              <w:tabs>
                <w:tab w:val="center" w:pos="2682"/>
              </w:tabs>
              <w:spacing w:after="0"/>
              <w:jc w:val="both"/>
              <w:rPr>
                <w:rFonts w:ascii="Times New Roman" w:eastAsia="Calibri" w:hAnsi="Times New Roman" w:cs="Times New Roman"/>
                <w:sz w:val="24"/>
                <w:szCs w:val="24"/>
                <w:lang w:val="en-US" w:eastAsia="en-US"/>
              </w:rPr>
            </w:pPr>
            <w:r w:rsidRPr="00D36B5E">
              <w:rPr>
                <w:rFonts w:ascii="Times New Roman" w:hAnsi="Times New Roman"/>
                <w:sz w:val="24"/>
                <w:szCs w:val="24"/>
                <w:lang w:val="en-US"/>
              </w:rPr>
              <w:t>e</w:t>
            </w:r>
            <w:r w:rsidRPr="005A2425">
              <w:rPr>
                <w:rFonts w:ascii="Times New Roman" w:hAnsi="Times New Roman"/>
                <w:sz w:val="24"/>
                <w:szCs w:val="24"/>
                <w:lang w:val="en-US"/>
              </w:rPr>
              <w:t>-</w:t>
            </w:r>
            <w:r w:rsidRPr="00D36B5E">
              <w:rPr>
                <w:rFonts w:ascii="Times New Roman" w:hAnsi="Times New Roman"/>
                <w:sz w:val="24"/>
                <w:szCs w:val="24"/>
                <w:lang w:val="en-US"/>
              </w:rPr>
              <w:t>mail</w:t>
            </w:r>
            <w:r w:rsidRPr="005A2425">
              <w:rPr>
                <w:rFonts w:ascii="Times New Roman" w:hAnsi="Times New Roman"/>
                <w:sz w:val="24"/>
                <w:szCs w:val="24"/>
                <w:lang w:val="en-US"/>
              </w:rPr>
              <w:t xml:space="preserve">: </w:t>
            </w:r>
            <w:r>
              <w:rPr>
                <w:rFonts w:ascii="Times New Roman" w:hAnsi="Times New Roman"/>
                <w:sz w:val="24"/>
                <w:szCs w:val="24"/>
                <w:lang w:val="en-US"/>
              </w:rPr>
              <w:t>dusoc</w:t>
            </w:r>
            <w:r w:rsidRPr="005A2425">
              <w:rPr>
                <w:rFonts w:ascii="Times New Roman" w:hAnsi="Times New Roman"/>
                <w:sz w:val="24"/>
                <w:szCs w:val="24"/>
                <w:lang w:val="en-US"/>
              </w:rPr>
              <w:t>2015@</w:t>
            </w:r>
            <w:r>
              <w:rPr>
                <w:rFonts w:ascii="Times New Roman" w:hAnsi="Times New Roman"/>
                <w:sz w:val="24"/>
                <w:szCs w:val="24"/>
                <w:lang w:val="en-US"/>
              </w:rPr>
              <w:t>mail</w:t>
            </w:r>
            <w:r w:rsidRPr="005A2425">
              <w:rPr>
                <w:rFonts w:ascii="Times New Roman" w:hAnsi="Times New Roman"/>
                <w:sz w:val="24"/>
                <w:szCs w:val="24"/>
                <w:lang w:val="en-US"/>
              </w:rPr>
              <w:t>.</w:t>
            </w:r>
            <w:r>
              <w:rPr>
                <w:rFonts w:ascii="Times New Roman" w:hAnsi="Times New Roman"/>
                <w:sz w:val="24"/>
                <w:szCs w:val="24"/>
                <w:lang w:val="en-US"/>
              </w:rPr>
              <w:t>ru</w:t>
            </w:r>
          </w:p>
        </w:tc>
      </w:tr>
    </w:tbl>
    <w:p w:rsidR="00213ED8" w:rsidRPr="005A2425" w:rsidRDefault="00213ED8" w:rsidP="00213ED8">
      <w:pPr>
        <w:pStyle w:val="ac"/>
        <w:spacing w:after="0" w:line="240" w:lineRule="auto"/>
        <w:ind w:left="0" w:firstLine="709"/>
        <w:jc w:val="both"/>
        <w:rPr>
          <w:rFonts w:ascii="Times New Roman" w:hAnsi="Times New Roman" w:cs="Times New Roman"/>
          <w:sz w:val="24"/>
          <w:szCs w:val="24"/>
        </w:rPr>
      </w:pPr>
      <w:r w:rsidRPr="005A2425">
        <w:rPr>
          <w:rFonts w:ascii="Times New Roman" w:hAnsi="Times New Roman"/>
          <w:color w:val="000000"/>
          <w:sz w:val="24"/>
          <w:szCs w:val="24"/>
        </w:rPr>
        <w:t xml:space="preserve"> </w:t>
      </w:r>
      <w:r>
        <w:rPr>
          <w:rFonts w:ascii="Times New Roman" w:hAnsi="Times New Roman"/>
          <w:color w:val="000000"/>
          <w:sz w:val="24"/>
          <w:szCs w:val="24"/>
          <w:lang w:val="ru-RU"/>
        </w:rPr>
        <w:t>балалардысауықтырулагеріндедемалушылардытамақтандырудыұйымдастырубойыншажабдықтаршылардытаңдаубойыншақызметкөрсетубойыншажарысөткізутуралыхабарлайды</w:t>
      </w:r>
      <w:r w:rsidRPr="005A2425">
        <w:rPr>
          <w:rFonts w:ascii="Times New Roman" w:hAnsi="Times New Roman"/>
          <w:color w:val="000000"/>
          <w:sz w:val="24"/>
          <w:szCs w:val="24"/>
        </w:rPr>
        <w:t xml:space="preserve">. </w:t>
      </w:r>
    </w:p>
    <w:p w:rsidR="00213ED8" w:rsidRPr="00AC6A72" w:rsidRDefault="00213ED8" w:rsidP="00213ED8">
      <w:pPr>
        <w:spacing w:after="0" w:line="240" w:lineRule="auto"/>
        <w:jc w:val="both"/>
        <w:rPr>
          <w:rFonts w:ascii="Times New Roman" w:hAnsi="Times New Roman" w:cs="Times New Roman"/>
          <w:color w:val="000000"/>
          <w:sz w:val="24"/>
          <w:szCs w:val="24"/>
          <w:lang w:val="en-US"/>
        </w:rPr>
      </w:pPr>
      <w:r>
        <w:rPr>
          <w:rFonts w:ascii="Times New Roman" w:hAnsi="Times New Roman"/>
          <w:color w:val="000000"/>
          <w:sz w:val="24"/>
          <w:szCs w:val="24"/>
          <w:lang w:val="kk-KZ"/>
        </w:rPr>
        <w:t>Қызмет көрсетілу керек</w:t>
      </w:r>
      <w:r w:rsidRPr="00AC6A72">
        <w:rPr>
          <w:rFonts w:ascii="Times New Roman" w:hAnsi="Times New Roman" w:cs="Times New Roman"/>
          <w:color w:val="000000"/>
          <w:sz w:val="24"/>
          <w:szCs w:val="24"/>
          <w:lang w:val="en-US"/>
        </w:rPr>
        <w:t>:</w:t>
      </w:r>
    </w:p>
    <w:p w:rsidR="00213ED8" w:rsidRDefault="00213ED8" w:rsidP="00213ED8">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rPr>
        <w:t>Лот</w:t>
      </w:r>
      <w:r w:rsidRPr="00213ED8">
        <w:rPr>
          <w:rFonts w:ascii="Times New Roman" w:hAnsi="Times New Roman" w:cs="Times New Roman"/>
          <w:b/>
          <w:sz w:val="24"/>
          <w:szCs w:val="24"/>
          <w:lang w:val="en-US"/>
        </w:rPr>
        <w:t xml:space="preserve"> № 1</w:t>
      </w:r>
      <w:r w:rsidRPr="00213ED8">
        <w:rPr>
          <w:rFonts w:ascii="Times New Roman" w:hAnsi="Times New Roman"/>
          <w:color w:val="000000"/>
          <w:sz w:val="24"/>
          <w:szCs w:val="24"/>
          <w:lang w:val="en-US"/>
        </w:rPr>
        <w:t>«</w:t>
      </w:r>
      <w:r>
        <w:rPr>
          <w:rFonts w:ascii="Times New Roman" w:hAnsi="Times New Roman"/>
          <w:color w:val="000000"/>
          <w:sz w:val="24"/>
          <w:szCs w:val="24"/>
        </w:rPr>
        <w:t>Солнышко</w:t>
      </w:r>
      <w:r w:rsidRPr="00213ED8">
        <w:rPr>
          <w:rFonts w:ascii="Times New Roman" w:hAnsi="Times New Roman"/>
          <w:color w:val="000000"/>
          <w:sz w:val="24"/>
          <w:szCs w:val="24"/>
          <w:lang w:val="en-US"/>
        </w:rPr>
        <w:t xml:space="preserve">» </w:t>
      </w:r>
      <w:r>
        <w:rPr>
          <w:rFonts w:ascii="Times New Roman" w:hAnsi="Times New Roman"/>
          <w:color w:val="000000"/>
          <w:sz w:val="24"/>
          <w:szCs w:val="24"/>
        </w:rPr>
        <w:t>балалардысауықтырулагерінде</w:t>
      </w:r>
      <w:r w:rsidRPr="00213ED8">
        <w:rPr>
          <w:rFonts w:ascii="Times New Roman" w:hAnsi="Times New Roman" w:cs="Times New Roman"/>
          <w:b/>
          <w:sz w:val="24"/>
          <w:szCs w:val="24"/>
          <w:lang w:val="en-US"/>
        </w:rPr>
        <w:t xml:space="preserve">» </w:t>
      </w:r>
      <w:r w:rsidRPr="00213ED8">
        <w:rPr>
          <w:rFonts w:ascii="Times New Roman" w:hAnsi="Times New Roman" w:cs="Times New Roman"/>
          <w:sz w:val="24"/>
          <w:szCs w:val="24"/>
          <w:lang w:val="en-US"/>
        </w:rPr>
        <w:t xml:space="preserve">– </w:t>
      </w:r>
      <w:r w:rsidR="008A4706" w:rsidRPr="008A4706">
        <w:rPr>
          <w:rFonts w:ascii="Times New Roman" w:hAnsi="Times New Roman" w:cs="Times New Roman"/>
          <w:sz w:val="24"/>
          <w:szCs w:val="24"/>
          <w:lang w:val="en-US"/>
        </w:rPr>
        <w:t xml:space="preserve">4 </w:t>
      </w:r>
      <w:r w:rsidR="008A4706">
        <w:rPr>
          <w:rFonts w:ascii="Times New Roman" w:hAnsi="Times New Roman" w:cs="Times New Roman"/>
          <w:sz w:val="24"/>
          <w:szCs w:val="24"/>
          <w:lang w:val="kk-KZ"/>
        </w:rPr>
        <w:t xml:space="preserve">маусымда </w:t>
      </w:r>
      <w:r w:rsidRPr="00213ED8">
        <w:rPr>
          <w:rFonts w:ascii="Times New Roman" w:hAnsi="Times New Roman" w:cs="Times New Roman"/>
          <w:sz w:val="24"/>
          <w:szCs w:val="24"/>
          <w:lang w:val="en-US"/>
        </w:rPr>
        <w:t>480</w:t>
      </w:r>
      <w:r>
        <w:rPr>
          <w:rFonts w:ascii="Times New Roman" w:hAnsi="Times New Roman" w:cs="Times New Roman"/>
          <w:sz w:val="24"/>
          <w:szCs w:val="24"/>
          <w:lang w:val="kk-KZ"/>
        </w:rPr>
        <w:t>демалушы бала, сонымен қатар 240 аз қамтылған отбастарының балалары. Демалушы балалардың тегін тамақтануын ұйымдастыруға бөлінетін сомма, бюджеттік қаржы және 4200000 теңге құрайтын ата-аналардың жолдама сатып алуларынан жиналған қаржы</w:t>
      </w:r>
      <w:r w:rsidRPr="00577EA8">
        <w:rPr>
          <w:rFonts w:ascii="Times New Roman" w:hAnsi="Times New Roman" w:cs="Times New Roman"/>
          <w:sz w:val="24"/>
          <w:szCs w:val="24"/>
          <w:lang w:val="kk-KZ"/>
        </w:rPr>
        <w:t>;</w:t>
      </w:r>
      <w:r w:rsidR="008A4706">
        <w:rPr>
          <w:rFonts w:ascii="Times New Roman" w:hAnsi="Times New Roman" w:cs="Times New Roman"/>
          <w:sz w:val="24"/>
          <w:szCs w:val="24"/>
          <w:lang w:val="kk-KZ"/>
        </w:rPr>
        <w:t xml:space="preserve"> қызмет көрсетушілердің тамақтануы 5950000 теңгені құрайды. </w:t>
      </w:r>
    </w:p>
    <w:p w:rsidR="008A4706" w:rsidRDefault="008A4706" w:rsidP="00213ED8">
      <w:pPr>
        <w:spacing w:after="0" w:line="240" w:lineRule="auto"/>
        <w:jc w:val="both"/>
        <w:rPr>
          <w:rFonts w:ascii="Times New Roman" w:hAnsi="Times New Roman" w:cs="Times New Roman"/>
          <w:b/>
          <w:sz w:val="24"/>
          <w:szCs w:val="24"/>
          <w:lang w:val="kk-KZ"/>
        </w:rPr>
      </w:pPr>
      <w:r>
        <w:rPr>
          <w:rFonts w:ascii="Times New Roman" w:hAnsi="Times New Roman" w:cs="Times New Roman"/>
          <w:sz w:val="24"/>
          <w:szCs w:val="24"/>
          <w:lang w:val="kk-KZ"/>
        </w:rPr>
        <w:t xml:space="preserve">Қызмет көрсету мекен-жайы Червонный а/а Қара-табақ аймағы </w:t>
      </w:r>
      <w:r w:rsidRPr="008A4706">
        <w:rPr>
          <w:rFonts w:ascii="Times New Roman" w:hAnsi="Times New Roman"/>
          <w:color w:val="000000"/>
          <w:sz w:val="24"/>
          <w:szCs w:val="24"/>
          <w:lang w:val="kk-KZ"/>
        </w:rPr>
        <w:t xml:space="preserve">«Солнышко» балаларды сауықтыру </w:t>
      </w:r>
      <w:r>
        <w:rPr>
          <w:rFonts w:ascii="Times New Roman" w:hAnsi="Times New Roman"/>
          <w:color w:val="000000"/>
          <w:sz w:val="24"/>
          <w:szCs w:val="24"/>
          <w:lang w:val="kk-KZ"/>
        </w:rPr>
        <w:t>лагері</w:t>
      </w:r>
      <w:r>
        <w:rPr>
          <w:rFonts w:ascii="Times New Roman" w:hAnsi="Times New Roman" w:cs="Times New Roman"/>
          <w:b/>
          <w:sz w:val="24"/>
          <w:szCs w:val="24"/>
          <w:lang w:val="kk-KZ"/>
        </w:rPr>
        <w:t xml:space="preserve">. </w:t>
      </w:r>
    </w:p>
    <w:p w:rsidR="008A4706" w:rsidRDefault="008A4706" w:rsidP="008A4706">
      <w:pPr>
        <w:spacing w:after="0" w:line="240" w:lineRule="auto"/>
        <w:jc w:val="both"/>
        <w:rPr>
          <w:rFonts w:ascii="Times New Roman" w:hAnsi="Times New Roman" w:cs="Times New Roman"/>
          <w:sz w:val="24"/>
          <w:szCs w:val="24"/>
          <w:lang w:val="kk-KZ"/>
        </w:rPr>
      </w:pPr>
      <w:r w:rsidRPr="008A4706">
        <w:rPr>
          <w:rFonts w:ascii="Times New Roman" w:hAnsi="Times New Roman" w:cs="Times New Roman"/>
          <w:b/>
          <w:sz w:val="24"/>
          <w:szCs w:val="24"/>
          <w:lang w:val="kk-KZ"/>
        </w:rPr>
        <w:t xml:space="preserve">Лот № </w:t>
      </w:r>
      <w:r>
        <w:rPr>
          <w:rFonts w:ascii="Times New Roman" w:hAnsi="Times New Roman" w:cs="Times New Roman"/>
          <w:b/>
          <w:sz w:val="24"/>
          <w:szCs w:val="24"/>
          <w:lang w:val="kk-KZ"/>
        </w:rPr>
        <w:t xml:space="preserve">2 </w:t>
      </w:r>
      <w:r w:rsidRPr="008A4706">
        <w:rPr>
          <w:rFonts w:ascii="Times New Roman" w:hAnsi="Times New Roman"/>
          <w:color w:val="000000"/>
          <w:sz w:val="24"/>
          <w:szCs w:val="24"/>
          <w:lang w:val="kk-KZ"/>
        </w:rPr>
        <w:t>«</w:t>
      </w:r>
      <w:r>
        <w:rPr>
          <w:rFonts w:ascii="Times New Roman" w:hAnsi="Times New Roman"/>
          <w:color w:val="000000"/>
          <w:sz w:val="24"/>
          <w:szCs w:val="24"/>
          <w:lang w:val="kk-KZ"/>
        </w:rPr>
        <w:t>Қарлығаш</w:t>
      </w:r>
      <w:r w:rsidRPr="008A4706">
        <w:rPr>
          <w:rFonts w:ascii="Times New Roman" w:hAnsi="Times New Roman"/>
          <w:color w:val="000000"/>
          <w:sz w:val="24"/>
          <w:szCs w:val="24"/>
          <w:lang w:val="kk-KZ"/>
        </w:rPr>
        <w:t>» балаларды сауықтыру лагерінде</w:t>
      </w:r>
      <w:r w:rsidRPr="008A4706">
        <w:rPr>
          <w:rFonts w:ascii="Times New Roman" w:hAnsi="Times New Roman" w:cs="Times New Roman"/>
          <w:b/>
          <w:sz w:val="24"/>
          <w:szCs w:val="24"/>
          <w:lang w:val="kk-KZ"/>
        </w:rPr>
        <w:t xml:space="preserve">» </w:t>
      </w:r>
      <w:r w:rsidRPr="008A4706">
        <w:rPr>
          <w:rFonts w:ascii="Times New Roman" w:hAnsi="Times New Roman" w:cs="Times New Roman"/>
          <w:sz w:val="24"/>
          <w:szCs w:val="24"/>
          <w:lang w:val="kk-KZ"/>
        </w:rPr>
        <w:t xml:space="preserve">– </w:t>
      </w:r>
      <w:r>
        <w:rPr>
          <w:rFonts w:ascii="Times New Roman" w:hAnsi="Times New Roman" w:cs="Times New Roman"/>
          <w:sz w:val="24"/>
          <w:szCs w:val="24"/>
          <w:lang w:val="kk-KZ"/>
        </w:rPr>
        <w:t>3маусымда 27</w:t>
      </w:r>
      <w:r w:rsidRPr="008A4706">
        <w:rPr>
          <w:rFonts w:ascii="Times New Roman" w:hAnsi="Times New Roman" w:cs="Times New Roman"/>
          <w:sz w:val="24"/>
          <w:szCs w:val="24"/>
          <w:lang w:val="kk-KZ"/>
        </w:rPr>
        <w:t xml:space="preserve">0 </w:t>
      </w:r>
      <w:r>
        <w:rPr>
          <w:rFonts w:ascii="Times New Roman" w:hAnsi="Times New Roman" w:cs="Times New Roman"/>
          <w:sz w:val="24"/>
          <w:szCs w:val="24"/>
          <w:lang w:val="kk-KZ"/>
        </w:rPr>
        <w:t>демалушы бала, сонымен қатар 108 аз қамтылған отбастарының балалары. Демалушы балалардың тегін тамақтануын ұйымдастыруға бөлінетін сомма, бюджеттік қаржы және 2362500 теңге құрайды</w:t>
      </w:r>
      <w:r w:rsidRPr="00577EA8">
        <w:rPr>
          <w:rFonts w:ascii="Times New Roman" w:hAnsi="Times New Roman" w:cs="Times New Roman"/>
          <w:sz w:val="24"/>
          <w:szCs w:val="24"/>
          <w:lang w:val="kk-KZ"/>
        </w:rPr>
        <w:t>;</w:t>
      </w:r>
      <w:r>
        <w:rPr>
          <w:rFonts w:ascii="Times New Roman" w:hAnsi="Times New Roman" w:cs="Times New Roman"/>
          <w:sz w:val="24"/>
          <w:szCs w:val="24"/>
          <w:lang w:val="kk-KZ"/>
        </w:rPr>
        <w:t xml:space="preserve"> қызмет көрсетушілердің тамақтануы 367500 теңгені құрайды. </w:t>
      </w:r>
    </w:p>
    <w:p w:rsidR="008A4706" w:rsidRDefault="008A4706" w:rsidP="008A4706">
      <w:pPr>
        <w:spacing w:after="0" w:line="240" w:lineRule="auto"/>
        <w:jc w:val="both"/>
        <w:rPr>
          <w:rFonts w:ascii="Times New Roman" w:hAnsi="Times New Roman" w:cs="Times New Roman"/>
          <w:b/>
          <w:sz w:val="24"/>
          <w:szCs w:val="24"/>
          <w:lang w:val="kk-KZ"/>
        </w:rPr>
      </w:pPr>
      <w:r>
        <w:rPr>
          <w:rFonts w:ascii="Times New Roman" w:hAnsi="Times New Roman" w:cs="Times New Roman"/>
          <w:sz w:val="24"/>
          <w:szCs w:val="24"/>
          <w:lang w:val="kk-KZ"/>
        </w:rPr>
        <w:t>Қызмет көрсету мекен-жайы Шөптікөл а/а</w:t>
      </w:r>
      <w:r w:rsidRPr="008A4706">
        <w:rPr>
          <w:rFonts w:ascii="Times New Roman" w:hAnsi="Times New Roman"/>
          <w:color w:val="000000"/>
          <w:sz w:val="24"/>
          <w:szCs w:val="24"/>
          <w:lang w:val="kk-KZ"/>
        </w:rPr>
        <w:t>«</w:t>
      </w:r>
      <w:r>
        <w:rPr>
          <w:rFonts w:ascii="Times New Roman" w:hAnsi="Times New Roman"/>
          <w:color w:val="000000"/>
          <w:sz w:val="24"/>
          <w:szCs w:val="24"/>
          <w:lang w:val="kk-KZ"/>
        </w:rPr>
        <w:t>Қарлығаш</w:t>
      </w:r>
      <w:r w:rsidRPr="008A4706">
        <w:rPr>
          <w:rFonts w:ascii="Times New Roman" w:hAnsi="Times New Roman"/>
          <w:color w:val="000000"/>
          <w:sz w:val="24"/>
          <w:szCs w:val="24"/>
          <w:lang w:val="kk-KZ"/>
        </w:rPr>
        <w:t xml:space="preserve">» балаларды сауықтыру </w:t>
      </w:r>
      <w:r>
        <w:rPr>
          <w:rFonts w:ascii="Times New Roman" w:hAnsi="Times New Roman"/>
          <w:color w:val="000000"/>
          <w:sz w:val="24"/>
          <w:szCs w:val="24"/>
          <w:lang w:val="kk-KZ"/>
        </w:rPr>
        <w:t>лагері</w:t>
      </w:r>
      <w:r>
        <w:rPr>
          <w:rFonts w:ascii="Times New Roman" w:hAnsi="Times New Roman" w:cs="Times New Roman"/>
          <w:b/>
          <w:sz w:val="24"/>
          <w:szCs w:val="24"/>
          <w:lang w:val="kk-KZ"/>
        </w:rPr>
        <w:t xml:space="preserve">. </w:t>
      </w:r>
    </w:p>
    <w:p w:rsidR="00213ED8" w:rsidRPr="00577EA8" w:rsidRDefault="00251C92" w:rsidP="00213ED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Қызмет көрсетушілердің тамақтануы: тәлімгер, медециналық қызметкер, техникалық және әкімшілік қызмет көрсетушілер ұйымның бұйрығына сәйкес бөлек келісім-шарт бойынша ақылы қызмет көрсеткен үшін алынған қаржы арқылы жүзеге асырылатын болады. </w:t>
      </w:r>
    </w:p>
    <w:p w:rsidR="00213ED8" w:rsidRPr="005A2425" w:rsidRDefault="00213ED8" w:rsidP="00213ED8">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 xml:space="preserve">Қызмет көрсету мерзімі 2019 жылдың маусым-тамыз айлары. Жарысқа барлық жабдықтаушылар, білікті талаптарға жауап беретіндер қатыса алады. </w:t>
      </w:r>
    </w:p>
    <w:p w:rsidR="00213ED8" w:rsidRPr="00C33CB8" w:rsidRDefault="00213ED8" w:rsidP="00213ED8">
      <w:pPr>
        <w:widowControl w:val="0"/>
        <w:tabs>
          <w:tab w:val="left" w:pos="893"/>
        </w:tabs>
        <w:spacing w:after="0" w:line="278" w:lineRule="exact"/>
        <w:jc w:val="both"/>
        <w:rPr>
          <w:rFonts w:ascii="Times New Roman" w:hAnsi="Times New Roman"/>
          <w:bCs/>
          <w:sz w:val="24"/>
          <w:szCs w:val="24"/>
          <w:lang w:val="kk-KZ"/>
        </w:rPr>
      </w:pPr>
      <w:r>
        <w:rPr>
          <w:rFonts w:ascii="Times New Roman" w:hAnsi="Times New Roman"/>
          <w:color w:val="000000"/>
          <w:sz w:val="24"/>
          <w:szCs w:val="24"/>
          <w:lang w:val="kk-KZ"/>
        </w:rPr>
        <w:t xml:space="preserve">Жарыстық құжаттар көшірмесінің жинағын 2019 жылдың </w:t>
      </w:r>
      <w:r w:rsidR="00C65248">
        <w:rPr>
          <w:rFonts w:ascii="Times New Roman" w:hAnsi="Times New Roman"/>
          <w:color w:val="000000"/>
          <w:sz w:val="24"/>
          <w:szCs w:val="24"/>
          <w:lang w:val="kk-KZ"/>
        </w:rPr>
        <w:t>20</w:t>
      </w:r>
      <w:r>
        <w:rPr>
          <w:rFonts w:ascii="Times New Roman" w:hAnsi="Times New Roman"/>
          <w:color w:val="000000"/>
          <w:sz w:val="24"/>
          <w:szCs w:val="24"/>
          <w:lang w:val="kk-KZ"/>
        </w:rPr>
        <w:t xml:space="preserve"> мамырына дейін сағат 9-00-ден бастап 18-30-ға дейін СҚО Ғ. Мүсірепов атындағы ауданның Новоишим а. Школная көш. 2 ғимарат «Құлагер» ДШСК немесе Қорларында алуларыңызға болады. </w:t>
      </w:r>
    </w:p>
    <w:p w:rsidR="00213ED8" w:rsidRDefault="00213ED8" w:rsidP="00213ED8">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 xml:space="preserve">Жарысқа қатысу бойынша жарыстық ұсыныстар конвертте жабылған, </w:t>
      </w:r>
    </w:p>
    <w:tbl>
      <w:tblPr>
        <w:tblW w:w="10107" w:type="dxa"/>
        <w:tblLook w:val="01E0"/>
      </w:tblPr>
      <w:tblGrid>
        <w:gridCol w:w="10107"/>
      </w:tblGrid>
      <w:tr w:rsidR="00213ED8" w:rsidRPr="00982692" w:rsidTr="0051623A">
        <w:trPr>
          <w:trHeight w:val="305"/>
        </w:trPr>
        <w:tc>
          <w:tcPr>
            <w:tcW w:w="5064" w:type="dxa"/>
            <w:hideMark/>
          </w:tcPr>
          <w:p w:rsidR="00213ED8" w:rsidRPr="009F4935" w:rsidRDefault="00213ED8" w:rsidP="0051623A">
            <w:pPr>
              <w:widowControl w:val="0"/>
              <w:tabs>
                <w:tab w:val="left" w:pos="893"/>
              </w:tabs>
              <w:spacing w:after="0" w:line="278" w:lineRule="exact"/>
              <w:jc w:val="both"/>
              <w:rPr>
                <w:rFonts w:ascii="Times New Roman" w:eastAsia="Calibri" w:hAnsi="Times New Roman" w:cs="Times New Roman"/>
                <w:sz w:val="24"/>
                <w:szCs w:val="24"/>
                <w:lang w:val="kk-KZ" w:eastAsia="en-US"/>
              </w:rPr>
            </w:pPr>
            <w:r>
              <w:rPr>
                <w:rFonts w:ascii="Times New Roman" w:hAnsi="Times New Roman"/>
                <w:sz w:val="24"/>
                <w:szCs w:val="24"/>
                <w:lang w:val="kk-KZ"/>
              </w:rPr>
              <w:t>«СҚО Ғабит Мүсірепов атындағы ауданның әкімдігінің «СҚО Ғабит Мү.сірепов атындағы аудан әкімдігінің спорт және дене шынықтыру бөлімі» к</w:t>
            </w:r>
            <w:r w:rsidRPr="009F4935">
              <w:rPr>
                <w:rFonts w:ascii="Times New Roman" w:hAnsi="Times New Roman"/>
                <w:sz w:val="24"/>
                <w:szCs w:val="24"/>
                <w:lang w:val="kk-KZ"/>
              </w:rPr>
              <w:t>оммунал</w:t>
            </w:r>
            <w:r>
              <w:rPr>
                <w:rFonts w:ascii="Times New Roman" w:hAnsi="Times New Roman"/>
                <w:sz w:val="24"/>
                <w:szCs w:val="24"/>
                <w:lang w:val="kk-KZ"/>
              </w:rPr>
              <w:t xml:space="preserve">дық мемлекеттік мекемесінің «Балалар-жасөспірімдерді спорттық сауықтыру орталығы» коммуналдық мемлекеттік мекмесі                            </w:t>
            </w:r>
            <w:r w:rsidRPr="009F4935">
              <w:rPr>
                <w:rFonts w:ascii="Times New Roman" w:hAnsi="Times New Roman"/>
                <w:sz w:val="24"/>
                <w:szCs w:val="24"/>
                <w:lang w:val="kk-KZ"/>
              </w:rPr>
              <w:t xml:space="preserve">     индекс 150400               </w:t>
            </w:r>
          </w:p>
        </w:tc>
      </w:tr>
      <w:tr w:rsidR="00213ED8" w:rsidRPr="00982692" w:rsidTr="0051623A">
        <w:trPr>
          <w:trHeight w:val="817"/>
        </w:trPr>
        <w:tc>
          <w:tcPr>
            <w:tcW w:w="5064" w:type="dxa"/>
            <w:hideMark/>
          </w:tcPr>
          <w:p w:rsidR="00213ED8" w:rsidRPr="009F4935" w:rsidRDefault="00213ED8" w:rsidP="0051623A">
            <w:pPr>
              <w:widowControl w:val="0"/>
              <w:tabs>
                <w:tab w:val="left" w:pos="893"/>
              </w:tabs>
              <w:spacing w:after="0" w:line="278" w:lineRule="exact"/>
              <w:jc w:val="both"/>
              <w:rPr>
                <w:rFonts w:ascii="Times New Roman" w:eastAsia="Calibri" w:hAnsi="Times New Roman"/>
                <w:bCs/>
                <w:sz w:val="24"/>
                <w:szCs w:val="24"/>
                <w:lang w:val="kk-KZ" w:eastAsia="en-US"/>
              </w:rPr>
            </w:pPr>
            <w:r w:rsidRPr="009F4935">
              <w:rPr>
                <w:rFonts w:ascii="Times New Roman" w:hAnsi="Times New Roman"/>
                <w:bCs/>
                <w:sz w:val="24"/>
                <w:szCs w:val="24"/>
                <w:lang w:val="kk-KZ"/>
              </w:rPr>
              <w:t xml:space="preserve">СҚО </w:t>
            </w:r>
            <w:r>
              <w:rPr>
                <w:rFonts w:ascii="Times New Roman" w:hAnsi="Times New Roman"/>
                <w:bCs/>
                <w:sz w:val="24"/>
                <w:szCs w:val="24"/>
                <w:lang w:val="kk-KZ"/>
              </w:rPr>
              <w:t>Ғабит Мүсірепов атындағы ауданның Новоишим а. Школьная көш. 2</w:t>
            </w:r>
            <w:r>
              <w:rPr>
                <w:rFonts w:ascii="Times New Roman" w:eastAsia="Calibri" w:hAnsi="Times New Roman"/>
                <w:bCs/>
                <w:sz w:val="24"/>
                <w:szCs w:val="24"/>
                <w:lang w:val="kk-KZ" w:eastAsia="en-US"/>
              </w:rPr>
              <w:t xml:space="preserve"> мекен жайы бойынша мәдігерлерге алуға болады.</w:t>
            </w:r>
          </w:p>
        </w:tc>
      </w:tr>
    </w:tbl>
    <w:p w:rsidR="00213ED8" w:rsidRPr="0003283F" w:rsidRDefault="00213ED8" w:rsidP="00213ED8">
      <w:pPr>
        <w:spacing w:after="0" w:line="240" w:lineRule="auto"/>
        <w:ind w:firstLine="567"/>
        <w:jc w:val="both"/>
        <w:rPr>
          <w:rFonts w:ascii="Times New Roman" w:eastAsia="Calibri" w:hAnsi="Times New Roman"/>
          <w:color w:val="000000"/>
          <w:sz w:val="24"/>
          <w:szCs w:val="24"/>
          <w:lang w:val="kk-KZ" w:eastAsia="en-US"/>
        </w:rPr>
      </w:pPr>
      <w:r>
        <w:rPr>
          <w:rFonts w:ascii="Times New Roman" w:hAnsi="Times New Roman"/>
          <w:color w:val="000000"/>
          <w:sz w:val="24"/>
          <w:szCs w:val="24"/>
          <w:lang w:val="kk-KZ"/>
        </w:rPr>
        <w:t>Жарысқа қатысу бойынша сұраныстың ақырғы мерзімі 2019 жылдың 2</w:t>
      </w:r>
      <w:r w:rsidR="00C65248">
        <w:rPr>
          <w:rFonts w:ascii="Times New Roman" w:hAnsi="Times New Roman"/>
          <w:color w:val="000000"/>
          <w:sz w:val="24"/>
          <w:szCs w:val="24"/>
          <w:lang w:val="kk-KZ"/>
        </w:rPr>
        <w:t>1</w:t>
      </w:r>
      <w:r>
        <w:rPr>
          <w:rFonts w:ascii="Times New Roman" w:hAnsi="Times New Roman"/>
          <w:color w:val="000000"/>
          <w:sz w:val="24"/>
          <w:szCs w:val="24"/>
          <w:lang w:val="kk-KZ"/>
        </w:rPr>
        <w:t xml:space="preserve"> мамырының сағат 10-00-ге дейін. </w:t>
      </w:r>
    </w:p>
    <w:p w:rsidR="00213ED8" w:rsidRDefault="00213ED8" w:rsidP="00213ED8">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Жарысқа қатысу бойынша сұр</w:t>
      </w:r>
      <w:r w:rsidR="0051623A">
        <w:rPr>
          <w:rFonts w:ascii="Times New Roman" w:hAnsi="Times New Roman"/>
          <w:color w:val="000000"/>
          <w:sz w:val="24"/>
          <w:szCs w:val="24"/>
          <w:lang w:val="kk-KZ"/>
        </w:rPr>
        <w:t>аныстармен конвет 2019 жылдың 2</w:t>
      </w:r>
      <w:r w:rsidR="00C65248">
        <w:rPr>
          <w:rFonts w:ascii="Times New Roman" w:hAnsi="Times New Roman"/>
          <w:color w:val="000000"/>
          <w:sz w:val="24"/>
          <w:szCs w:val="24"/>
          <w:lang w:val="kk-KZ"/>
        </w:rPr>
        <w:t>1</w:t>
      </w:r>
      <w:bookmarkStart w:id="0" w:name="_GoBack"/>
      <w:bookmarkEnd w:id="0"/>
      <w:r>
        <w:rPr>
          <w:rFonts w:ascii="Times New Roman" w:hAnsi="Times New Roman"/>
          <w:color w:val="000000"/>
          <w:sz w:val="24"/>
          <w:szCs w:val="24"/>
          <w:lang w:val="kk-KZ"/>
        </w:rPr>
        <w:t xml:space="preserve"> мамырында сағат 15-00-де СҚО Ғабит Мүсірепов атындағы ауданның Новоишим а. Школная 2 көш. Бойынша ашылады. </w:t>
      </w:r>
    </w:p>
    <w:tbl>
      <w:tblPr>
        <w:tblW w:w="10107" w:type="dxa"/>
        <w:tblLook w:val="01E0"/>
      </w:tblPr>
      <w:tblGrid>
        <w:gridCol w:w="10107"/>
      </w:tblGrid>
      <w:tr w:rsidR="00213ED8" w:rsidRPr="00982692" w:rsidTr="0051623A">
        <w:trPr>
          <w:trHeight w:val="305"/>
        </w:trPr>
        <w:tc>
          <w:tcPr>
            <w:tcW w:w="10107" w:type="dxa"/>
            <w:hideMark/>
          </w:tcPr>
          <w:p w:rsidR="00213ED8" w:rsidRPr="002812DC" w:rsidRDefault="00213ED8" w:rsidP="0051623A">
            <w:pPr>
              <w:spacing w:after="0" w:line="240" w:lineRule="auto"/>
              <w:jc w:val="both"/>
              <w:rPr>
                <w:rFonts w:ascii="Times New Roman" w:eastAsia="Calibri" w:hAnsi="Times New Roman"/>
                <w:color w:val="000000"/>
                <w:sz w:val="24"/>
                <w:szCs w:val="24"/>
                <w:lang w:val="kk-KZ" w:eastAsia="en-US"/>
              </w:rPr>
            </w:pPr>
            <w:r>
              <w:rPr>
                <w:rFonts w:ascii="Times New Roman" w:hAnsi="Times New Roman"/>
                <w:sz w:val="24"/>
                <w:szCs w:val="24"/>
                <w:lang w:val="kk-KZ"/>
              </w:rPr>
              <w:t>«СҚО Ғабит Мүсірепов атындағы ауданның әкімдігінің «СҚО Ғабит Мү.сірепов атындағы аудан әкімдігінің спорт және дене шынықтыру бөлімі» к</w:t>
            </w:r>
            <w:r w:rsidRPr="00C26D0C">
              <w:rPr>
                <w:rFonts w:ascii="Times New Roman" w:hAnsi="Times New Roman"/>
                <w:sz w:val="24"/>
                <w:szCs w:val="24"/>
                <w:lang w:val="kk-KZ"/>
              </w:rPr>
              <w:t>оммунал</w:t>
            </w:r>
            <w:r>
              <w:rPr>
                <w:rFonts w:ascii="Times New Roman" w:hAnsi="Times New Roman"/>
                <w:sz w:val="24"/>
                <w:szCs w:val="24"/>
                <w:lang w:val="kk-KZ"/>
              </w:rPr>
              <w:t xml:space="preserve">дық мемлекеттік мекемесінің «Балалар-жасөспірімдерді спорттық сауықтыру орталығы» коммуналдық мемлекеттік мекмесі  </w:t>
            </w:r>
            <w:r>
              <w:rPr>
                <w:rFonts w:ascii="Times New Roman" w:hAnsi="Times New Roman"/>
                <w:sz w:val="24"/>
                <w:szCs w:val="24"/>
                <w:lang w:val="kk-KZ"/>
              </w:rPr>
              <w:lastRenderedPageBreak/>
              <w:t xml:space="preserve">бойынша қосымша ақпараттық анықтамаларды </w:t>
            </w:r>
            <w:r w:rsidRPr="002812DC">
              <w:rPr>
                <w:rFonts w:ascii="Times New Roman" w:hAnsi="Times New Roman"/>
                <w:color w:val="000000"/>
                <w:sz w:val="24"/>
                <w:szCs w:val="24"/>
                <w:lang w:val="kk-KZ"/>
              </w:rPr>
              <w:t>: 8 (71535) 21-5-08</w:t>
            </w:r>
            <w:r>
              <w:rPr>
                <w:rFonts w:ascii="Times New Roman" w:hAnsi="Times New Roman"/>
                <w:color w:val="000000"/>
                <w:sz w:val="24"/>
                <w:szCs w:val="24"/>
                <w:lang w:val="kk-KZ"/>
              </w:rPr>
              <w:t xml:space="preserve"> телефоны арқылы алуларыңызға болады. </w:t>
            </w:r>
          </w:p>
          <w:p w:rsidR="00213ED8" w:rsidRPr="002812DC" w:rsidRDefault="00213ED8" w:rsidP="0051623A">
            <w:pPr>
              <w:rPr>
                <w:rFonts w:ascii="Times New Roman" w:eastAsia="Calibri" w:hAnsi="Times New Roman"/>
                <w:sz w:val="24"/>
                <w:szCs w:val="24"/>
                <w:lang w:val="kk-KZ" w:eastAsia="en-US"/>
              </w:rPr>
            </w:pPr>
          </w:p>
          <w:p w:rsidR="00213ED8" w:rsidRPr="00C26D0C" w:rsidRDefault="00213ED8" w:rsidP="0051623A">
            <w:pPr>
              <w:widowControl w:val="0"/>
              <w:tabs>
                <w:tab w:val="left" w:pos="893"/>
              </w:tabs>
              <w:spacing w:after="0" w:line="278" w:lineRule="exact"/>
              <w:jc w:val="both"/>
              <w:rPr>
                <w:rFonts w:ascii="Times New Roman" w:eastAsia="Calibri" w:hAnsi="Times New Roman" w:cs="Times New Roman"/>
                <w:sz w:val="24"/>
                <w:szCs w:val="24"/>
                <w:lang w:val="kk-KZ" w:eastAsia="en-US"/>
              </w:rPr>
            </w:pPr>
          </w:p>
        </w:tc>
      </w:tr>
    </w:tbl>
    <w:p w:rsidR="00213ED8" w:rsidRDefault="00213ED8" w:rsidP="00881842">
      <w:pPr>
        <w:tabs>
          <w:tab w:val="left" w:pos="3600"/>
        </w:tabs>
        <w:rPr>
          <w:rFonts w:ascii="Times New Roman" w:eastAsia="Calibri" w:hAnsi="Times New Roman"/>
          <w:sz w:val="24"/>
          <w:szCs w:val="24"/>
          <w:lang w:val="kk-KZ" w:eastAsia="en-US"/>
        </w:rPr>
      </w:pPr>
      <w:r w:rsidRPr="002812DC">
        <w:rPr>
          <w:rFonts w:ascii="Times New Roman" w:eastAsia="Calibri" w:hAnsi="Times New Roman"/>
          <w:sz w:val="24"/>
          <w:szCs w:val="24"/>
          <w:lang w:val="kk-KZ" w:eastAsia="en-US"/>
        </w:rPr>
        <w:lastRenderedPageBreak/>
        <w:tab/>
      </w:r>
    </w:p>
    <w:p w:rsidR="0006580A" w:rsidRDefault="0006580A" w:rsidP="00881842">
      <w:pPr>
        <w:tabs>
          <w:tab w:val="left" w:pos="3600"/>
        </w:tabs>
        <w:rPr>
          <w:rFonts w:ascii="Times New Roman" w:eastAsia="Calibri" w:hAnsi="Times New Roman"/>
          <w:sz w:val="24"/>
          <w:szCs w:val="24"/>
          <w:lang w:val="kk-KZ" w:eastAsia="en-US"/>
        </w:rPr>
      </w:pPr>
    </w:p>
    <w:p w:rsidR="0006580A" w:rsidRDefault="0006580A" w:rsidP="00881842">
      <w:pPr>
        <w:tabs>
          <w:tab w:val="left" w:pos="3600"/>
        </w:tabs>
        <w:rPr>
          <w:rFonts w:ascii="Times New Roman" w:eastAsia="Calibri" w:hAnsi="Times New Roman"/>
          <w:sz w:val="24"/>
          <w:szCs w:val="24"/>
          <w:lang w:val="kk-KZ" w:eastAsia="en-US"/>
        </w:rPr>
      </w:pPr>
    </w:p>
    <w:p w:rsidR="0006580A" w:rsidRPr="00213ED8" w:rsidRDefault="0006580A" w:rsidP="00881842">
      <w:pPr>
        <w:tabs>
          <w:tab w:val="left" w:pos="3600"/>
        </w:tabs>
        <w:rPr>
          <w:rFonts w:ascii="Times New Roman" w:eastAsia="Times New Roman" w:hAnsi="Times New Roman" w:cs="Times New Roman"/>
          <w:sz w:val="24"/>
          <w:szCs w:val="24"/>
          <w:lang w:val="kk-KZ"/>
        </w:rPr>
      </w:pPr>
    </w:p>
    <w:p w:rsidR="00213ED8" w:rsidRPr="00213ED8" w:rsidRDefault="00213ED8" w:rsidP="001E0109">
      <w:pPr>
        <w:spacing w:after="0" w:line="240" w:lineRule="auto"/>
        <w:jc w:val="right"/>
        <w:rPr>
          <w:rFonts w:ascii="Times New Roman" w:eastAsia="Times New Roman" w:hAnsi="Times New Roman" w:cs="Times New Roman"/>
          <w:sz w:val="24"/>
          <w:szCs w:val="24"/>
          <w:lang w:val="kk-KZ"/>
        </w:rPr>
      </w:pPr>
    </w:p>
    <w:p w:rsidR="001E0109" w:rsidRPr="001E0109" w:rsidRDefault="001E0109" w:rsidP="001E0109">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Утверждена приказом</w:t>
      </w:r>
      <w:r w:rsidR="009B35A0">
        <w:rPr>
          <w:rFonts w:ascii="Times New Roman" w:eastAsia="Times New Roman" w:hAnsi="Times New Roman" w:cs="Times New Roman"/>
          <w:sz w:val="24"/>
          <w:szCs w:val="24"/>
        </w:rPr>
        <w:t xml:space="preserve"> и.о </w:t>
      </w:r>
      <w:r w:rsidRPr="001E0109">
        <w:rPr>
          <w:rFonts w:ascii="Times New Roman" w:eastAsia="Times New Roman" w:hAnsi="Times New Roman" w:cs="Times New Roman"/>
          <w:sz w:val="24"/>
          <w:szCs w:val="24"/>
        </w:rPr>
        <w:t xml:space="preserve"> директора</w:t>
      </w:r>
    </w:p>
    <w:p w:rsidR="001E0109" w:rsidRPr="001E0109" w:rsidRDefault="009B35A0" w:rsidP="001E0109">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К</w:t>
      </w:r>
      <w:r w:rsidR="001E0109" w:rsidRPr="001E0109">
        <w:rPr>
          <w:rFonts w:ascii="Times New Roman" w:eastAsia="Times New Roman" w:hAnsi="Times New Roman" w:cs="Times New Roman"/>
          <w:sz w:val="24"/>
          <w:szCs w:val="24"/>
        </w:rPr>
        <w:t>ГУ «</w:t>
      </w:r>
      <w:r>
        <w:rPr>
          <w:rFonts w:ascii="Times New Roman" w:eastAsia="Times New Roman" w:hAnsi="Times New Roman" w:cs="Times New Roman"/>
          <w:sz w:val="24"/>
          <w:szCs w:val="24"/>
        </w:rPr>
        <w:t xml:space="preserve"> Детско-юношеский  спортивно-оздоровительный центр</w:t>
      </w:r>
      <w:r w:rsidR="001E0109" w:rsidRPr="001E0109">
        <w:rPr>
          <w:rFonts w:ascii="Times New Roman" w:eastAsia="Times New Roman" w:hAnsi="Times New Roman" w:cs="Times New Roman"/>
          <w:sz w:val="24"/>
          <w:szCs w:val="24"/>
        </w:rPr>
        <w:t>»</w:t>
      </w:r>
    </w:p>
    <w:p w:rsidR="001E0109" w:rsidRPr="001E0109" w:rsidRDefault="009B35A0" w:rsidP="001E0109">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района имени Г.Мусрепова  СКО</w:t>
      </w:r>
    </w:p>
    <w:p w:rsidR="001E0109" w:rsidRPr="001E0109" w:rsidRDefault="001E0109" w:rsidP="001E0109">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w:t>
      </w:r>
      <w:r w:rsidR="0079111D">
        <w:rPr>
          <w:rFonts w:ascii="Times New Roman" w:eastAsia="Times New Roman" w:hAnsi="Times New Roman" w:cs="Times New Roman"/>
          <w:sz w:val="24"/>
          <w:szCs w:val="24"/>
        </w:rPr>
        <w:t>22</w:t>
      </w:r>
      <w:r w:rsidR="009B35A0">
        <w:rPr>
          <w:rFonts w:ascii="Times New Roman" w:eastAsia="Times New Roman" w:hAnsi="Times New Roman" w:cs="Times New Roman"/>
          <w:sz w:val="24"/>
          <w:szCs w:val="24"/>
        </w:rPr>
        <w:t xml:space="preserve">  от   </w:t>
      </w:r>
      <w:r w:rsidR="0079111D">
        <w:rPr>
          <w:rFonts w:ascii="Times New Roman" w:eastAsia="Times New Roman" w:hAnsi="Times New Roman" w:cs="Times New Roman"/>
          <w:sz w:val="24"/>
          <w:szCs w:val="24"/>
        </w:rPr>
        <w:t>26.04.</w:t>
      </w:r>
      <w:r w:rsidRPr="001E0109">
        <w:rPr>
          <w:rFonts w:ascii="Times New Roman" w:eastAsia="Times New Roman" w:hAnsi="Times New Roman" w:cs="Times New Roman"/>
          <w:sz w:val="24"/>
          <w:szCs w:val="24"/>
        </w:rPr>
        <w:t>201</w:t>
      </w:r>
      <w:r w:rsidR="009B35A0">
        <w:rPr>
          <w:rFonts w:ascii="Times New Roman" w:eastAsia="Times New Roman" w:hAnsi="Times New Roman" w:cs="Times New Roman"/>
          <w:sz w:val="24"/>
          <w:szCs w:val="24"/>
        </w:rPr>
        <w:t xml:space="preserve">9 </w:t>
      </w:r>
      <w:r w:rsidRPr="001E0109">
        <w:rPr>
          <w:rFonts w:ascii="Times New Roman" w:eastAsia="Times New Roman" w:hAnsi="Times New Roman" w:cs="Times New Roman"/>
          <w:sz w:val="24"/>
          <w:szCs w:val="24"/>
        </w:rPr>
        <w:t xml:space="preserve"> года</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Конкурсная документация</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по выбору поставщика услуги по организации питания</w:t>
      </w:r>
      <w:r w:rsidR="009B35A0">
        <w:rPr>
          <w:rFonts w:ascii="Times New Roman" w:eastAsia="Times New Roman" w:hAnsi="Times New Roman" w:cs="Times New Roman"/>
          <w:b/>
          <w:bCs/>
          <w:sz w:val="24"/>
          <w:szCs w:val="24"/>
        </w:rPr>
        <w:t xml:space="preserve"> детей отдыхающих </w:t>
      </w:r>
      <w:r w:rsidRPr="001E0109">
        <w:rPr>
          <w:rFonts w:ascii="Times New Roman" w:eastAsia="Times New Roman" w:hAnsi="Times New Roman" w:cs="Times New Roman"/>
          <w:b/>
          <w:bCs/>
          <w:sz w:val="24"/>
          <w:szCs w:val="24"/>
        </w:rPr>
        <w:t> </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в  </w:t>
      </w:r>
      <w:r w:rsidR="009B35A0">
        <w:rPr>
          <w:rFonts w:ascii="Times New Roman" w:eastAsia="Times New Roman" w:hAnsi="Times New Roman" w:cs="Times New Roman"/>
          <w:b/>
          <w:bCs/>
          <w:sz w:val="24"/>
          <w:szCs w:val="24"/>
        </w:rPr>
        <w:t>детском оздоровительном лагере « Солнышко» района имени Г.Мусрепова СКО</w:t>
      </w:r>
    </w:p>
    <w:p w:rsidR="009B35A0" w:rsidRPr="001E0109" w:rsidRDefault="001E0109" w:rsidP="009B35A0">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br/>
        <w:t>Организатор конкурса:</w:t>
      </w:r>
      <w:r w:rsidRPr="001E0109">
        <w:rPr>
          <w:rFonts w:ascii="Times New Roman" w:eastAsia="Times New Roman" w:hAnsi="Times New Roman" w:cs="Times New Roman"/>
          <w:sz w:val="24"/>
          <w:szCs w:val="24"/>
        </w:rPr>
        <w:t xml:space="preserve">  </w:t>
      </w:r>
      <w:r w:rsidR="009B35A0">
        <w:rPr>
          <w:rFonts w:ascii="Times New Roman" w:eastAsia="Times New Roman" w:hAnsi="Times New Roman" w:cs="Times New Roman"/>
          <w:sz w:val="24"/>
          <w:szCs w:val="24"/>
        </w:rPr>
        <w:t>К</w:t>
      </w:r>
      <w:r w:rsidR="009B35A0" w:rsidRPr="001E0109">
        <w:rPr>
          <w:rFonts w:ascii="Times New Roman" w:eastAsia="Times New Roman" w:hAnsi="Times New Roman" w:cs="Times New Roman"/>
          <w:sz w:val="24"/>
          <w:szCs w:val="24"/>
        </w:rPr>
        <w:t>ГУ «</w:t>
      </w:r>
      <w:r w:rsidR="009B35A0">
        <w:rPr>
          <w:rFonts w:ascii="Times New Roman" w:eastAsia="Times New Roman" w:hAnsi="Times New Roman" w:cs="Times New Roman"/>
          <w:sz w:val="24"/>
          <w:szCs w:val="24"/>
        </w:rPr>
        <w:t xml:space="preserve"> Детско-юношеский  спортивно-оздоровительный центр</w:t>
      </w:r>
      <w:r w:rsidR="009B35A0" w:rsidRPr="001E0109">
        <w:rPr>
          <w:rFonts w:ascii="Times New Roman" w:eastAsia="Times New Roman" w:hAnsi="Times New Roman" w:cs="Times New Roman"/>
          <w:sz w:val="24"/>
          <w:szCs w:val="24"/>
        </w:rPr>
        <w:t>»</w:t>
      </w:r>
    </w:p>
    <w:p w:rsidR="009B35A0" w:rsidRDefault="009B35A0" w:rsidP="009B35A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района имени Г.Мусрепова  СКО</w:t>
      </w:r>
    </w:p>
    <w:p w:rsidR="009B35A0" w:rsidRPr="001E0109" w:rsidRDefault="009B35A0" w:rsidP="009B35A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СКО   район  имени   Г.Мусрепова  с.Новоишимское ул.Школьная 2</w:t>
      </w:r>
    </w:p>
    <w:p w:rsidR="001E0109" w:rsidRPr="001E0109" w:rsidRDefault="001E0109" w:rsidP="001E0109">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ИИК KZ</w:t>
      </w:r>
      <w:r w:rsidR="009B35A0">
        <w:rPr>
          <w:rFonts w:ascii="Times New Roman" w:eastAsia="Times New Roman" w:hAnsi="Times New Roman" w:cs="Times New Roman"/>
          <w:sz w:val="24"/>
          <w:szCs w:val="24"/>
        </w:rPr>
        <w:t>050703034653292001</w:t>
      </w:r>
      <w:r w:rsidRPr="001E0109">
        <w:rPr>
          <w:rFonts w:ascii="Times New Roman" w:eastAsia="Times New Roman" w:hAnsi="Times New Roman" w:cs="Times New Roman"/>
          <w:sz w:val="24"/>
          <w:szCs w:val="24"/>
        </w:rPr>
        <w:t xml:space="preserve">; БИК KKMFKZ2A; БИН </w:t>
      </w:r>
      <w:r w:rsidR="009B35A0">
        <w:rPr>
          <w:rFonts w:ascii="Times New Roman" w:eastAsia="Times New Roman" w:hAnsi="Times New Roman" w:cs="Times New Roman"/>
          <w:sz w:val="24"/>
          <w:szCs w:val="24"/>
        </w:rPr>
        <w:t>080840004628</w:t>
      </w:r>
      <w:r w:rsidRPr="001E0109">
        <w:rPr>
          <w:rFonts w:ascii="Times New Roman" w:eastAsia="Times New Roman" w:hAnsi="Times New Roman" w:cs="Times New Roman"/>
          <w:sz w:val="24"/>
          <w:szCs w:val="24"/>
        </w:rPr>
        <w:t>; </w:t>
      </w:r>
    </w:p>
    <w:p w:rsidR="009B35A0" w:rsidRDefault="009B35A0" w:rsidP="001E010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w:t>
      </w:r>
      <w:r w:rsidR="001E0109" w:rsidRPr="001E0109">
        <w:rPr>
          <w:rFonts w:ascii="Times New Roman" w:eastAsia="Times New Roman" w:hAnsi="Times New Roman" w:cs="Times New Roman"/>
          <w:sz w:val="24"/>
          <w:szCs w:val="24"/>
        </w:rPr>
        <w:t xml:space="preserve">ГУ Комитет Казначейства МФ РК; </w:t>
      </w:r>
    </w:p>
    <w:p w:rsidR="001E0109" w:rsidRPr="001E0109" w:rsidRDefault="001E0109" w:rsidP="001E0109">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контактны</w:t>
      </w:r>
      <w:r w:rsidR="005511B5">
        <w:rPr>
          <w:rFonts w:ascii="Times New Roman" w:eastAsia="Times New Roman" w:hAnsi="Times New Roman" w:cs="Times New Roman"/>
          <w:sz w:val="24"/>
          <w:szCs w:val="24"/>
        </w:rPr>
        <w:t>й</w:t>
      </w:r>
      <w:r w:rsidRPr="001E0109">
        <w:rPr>
          <w:rFonts w:ascii="Times New Roman" w:eastAsia="Times New Roman" w:hAnsi="Times New Roman" w:cs="Times New Roman"/>
          <w:sz w:val="24"/>
          <w:szCs w:val="24"/>
        </w:rPr>
        <w:t xml:space="preserve"> телефон: 8(71</w:t>
      </w:r>
      <w:r w:rsidR="005511B5">
        <w:rPr>
          <w:rFonts w:ascii="Times New Roman" w:eastAsia="Times New Roman" w:hAnsi="Times New Roman" w:cs="Times New Roman"/>
          <w:sz w:val="24"/>
          <w:szCs w:val="24"/>
        </w:rPr>
        <w:t>535</w:t>
      </w:r>
      <w:r w:rsidRPr="001E0109">
        <w:rPr>
          <w:rFonts w:ascii="Times New Roman" w:eastAsia="Times New Roman" w:hAnsi="Times New Roman" w:cs="Times New Roman"/>
          <w:sz w:val="24"/>
          <w:szCs w:val="24"/>
        </w:rPr>
        <w:t>)-</w:t>
      </w:r>
      <w:r w:rsidR="005511B5">
        <w:rPr>
          <w:rFonts w:ascii="Times New Roman" w:eastAsia="Times New Roman" w:hAnsi="Times New Roman" w:cs="Times New Roman"/>
          <w:sz w:val="24"/>
          <w:szCs w:val="24"/>
        </w:rPr>
        <w:t>21-5-08</w:t>
      </w:r>
      <w:r w:rsidR="005511B5" w:rsidRPr="005511B5">
        <w:rPr>
          <w:rFonts w:ascii="Times New Roman" w:eastAsia="Times New Roman" w:hAnsi="Times New Roman" w:cs="Times New Roman"/>
          <w:sz w:val="24"/>
          <w:szCs w:val="24"/>
        </w:rPr>
        <w:t>,</w:t>
      </w:r>
      <w:r w:rsidR="005511B5">
        <w:rPr>
          <w:rFonts w:ascii="Times New Roman" w:eastAsia="Times New Roman" w:hAnsi="Times New Roman" w:cs="Times New Roman"/>
          <w:sz w:val="24"/>
          <w:szCs w:val="24"/>
        </w:rPr>
        <w:t xml:space="preserve"> электронный адрес :dusoc2015@mail.ru</w:t>
      </w:r>
    </w:p>
    <w:p w:rsidR="00B9417B" w:rsidRPr="0006580A" w:rsidRDefault="001E0109" w:rsidP="003E3D2D">
      <w:pPr>
        <w:spacing w:after="0" w:line="240" w:lineRule="auto"/>
        <w:rPr>
          <w:rFonts w:ascii="Times New Roman" w:eastAsia="Times New Roman" w:hAnsi="Times New Roman" w:cs="Times New Roman"/>
          <w:color w:val="000000" w:themeColor="text1"/>
          <w:sz w:val="24"/>
          <w:szCs w:val="24"/>
        </w:rPr>
      </w:pPr>
      <w:r w:rsidRPr="001E0109">
        <w:rPr>
          <w:rFonts w:ascii="Times New Roman" w:eastAsia="Times New Roman" w:hAnsi="Times New Roman" w:cs="Times New Roman"/>
          <w:b/>
          <w:bCs/>
          <w:sz w:val="24"/>
          <w:szCs w:val="24"/>
        </w:rPr>
        <w:t>1.О</w:t>
      </w:r>
      <w:r w:rsidR="005511B5">
        <w:rPr>
          <w:rFonts w:ascii="Times New Roman" w:eastAsia="Times New Roman" w:hAnsi="Times New Roman" w:cs="Times New Roman"/>
          <w:b/>
          <w:bCs/>
          <w:sz w:val="24"/>
          <w:szCs w:val="24"/>
        </w:rPr>
        <w:t>бщи</w:t>
      </w:r>
      <w:r w:rsidR="005511B5" w:rsidRPr="00B9417B">
        <w:rPr>
          <w:rFonts w:ascii="Times New Roman" w:eastAsia="Times New Roman" w:hAnsi="Times New Roman" w:cs="Times New Roman"/>
          <w:b/>
          <w:bCs/>
          <w:sz w:val="24"/>
          <w:szCs w:val="24"/>
        </w:rPr>
        <w:t>е</w:t>
      </w:r>
      <w:r w:rsidRPr="001E0109">
        <w:rPr>
          <w:rFonts w:ascii="Times New Roman" w:eastAsia="Times New Roman" w:hAnsi="Times New Roman" w:cs="Times New Roman"/>
          <w:b/>
          <w:bCs/>
          <w:sz w:val="24"/>
          <w:szCs w:val="24"/>
        </w:rPr>
        <w:t>положения</w:t>
      </w:r>
      <w:r w:rsidRPr="001E0109">
        <w:rPr>
          <w:rFonts w:ascii="Times New Roman" w:eastAsia="Times New Roman" w:hAnsi="Times New Roman" w:cs="Times New Roman"/>
          <w:b/>
          <w:bCs/>
          <w:sz w:val="24"/>
          <w:szCs w:val="24"/>
        </w:rPr>
        <w:br/>
      </w:r>
      <w:r w:rsidRPr="001E0109">
        <w:rPr>
          <w:rFonts w:ascii="Times New Roman" w:eastAsia="Times New Roman" w:hAnsi="Times New Roman" w:cs="Times New Roman"/>
          <w:sz w:val="24"/>
          <w:szCs w:val="24"/>
        </w:rPr>
        <w:br/>
        <w:t>1.</w:t>
      </w:r>
      <w:r w:rsidRPr="0006580A">
        <w:rPr>
          <w:rFonts w:ascii="Times New Roman" w:eastAsia="Times New Roman" w:hAnsi="Times New Roman" w:cs="Times New Roman"/>
          <w:color w:val="000000" w:themeColor="text1"/>
          <w:sz w:val="24"/>
          <w:szCs w:val="24"/>
        </w:rPr>
        <w:t xml:space="preserve">Общее количество получателей услуги по организации питания </w:t>
      </w:r>
      <w:r w:rsidR="00B9417B" w:rsidRPr="0006580A">
        <w:rPr>
          <w:rFonts w:ascii="Times New Roman" w:eastAsia="Times New Roman" w:hAnsi="Times New Roman" w:cs="Times New Roman"/>
          <w:color w:val="000000" w:themeColor="text1"/>
          <w:sz w:val="24"/>
          <w:szCs w:val="24"/>
        </w:rPr>
        <w:t xml:space="preserve">отдыхающих </w:t>
      </w:r>
    </w:p>
    <w:p w:rsidR="00F70397" w:rsidRPr="0006580A" w:rsidRDefault="001E0109" w:rsidP="003E3D2D">
      <w:pPr>
        <w:spacing w:after="0" w:line="240" w:lineRule="auto"/>
        <w:rPr>
          <w:rFonts w:ascii="Times New Roman" w:eastAsia="Times New Roman" w:hAnsi="Times New Roman" w:cs="Times New Roman"/>
          <w:color w:val="000000" w:themeColor="text1"/>
          <w:sz w:val="24"/>
          <w:szCs w:val="24"/>
        </w:rPr>
      </w:pPr>
      <w:r w:rsidRPr="0006580A">
        <w:rPr>
          <w:rFonts w:ascii="Times New Roman" w:eastAsia="Times New Roman" w:hAnsi="Times New Roman" w:cs="Times New Roman"/>
          <w:color w:val="000000" w:themeColor="text1"/>
          <w:sz w:val="24"/>
          <w:szCs w:val="24"/>
        </w:rPr>
        <w:t>в</w:t>
      </w:r>
      <w:r w:rsidR="00881842" w:rsidRPr="0006580A">
        <w:rPr>
          <w:rFonts w:ascii="Times New Roman" w:eastAsia="Times New Roman" w:hAnsi="Times New Roman" w:cs="Times New Roman"/>
          <w:color w:val="000000" w:themeColor="text1"/>
          <w:sz w:val="24"/>
          <w:szCs w:val="24"/>
        </w:rPr>
        <w:t>детских оздоровительных лагерях</w:t>
      </w:r>
      <w:r w:rsidR="00B9417B" w:rsidRPr="0006580A">
        <w:rPr>
          <w:rFonts w:ascii="Times New Roman" w:eastAsia="Times New Roman" w:hAnsi="Times New Roman" w:cs="Times New Roman"/>
          <w:color w:val="000000" w:themeColor="text1"/>
          <w:sz w:val="24"/>
          <w:szCs w:val="24"/>
        </w:rPr>
        <w:t>района имени Г.Мусрепова СКО</w:t>
      </w:r>
      <w:r w:rsidRPr="0006580A">
        <w:rPr>
          <w:rFonts w:ascii="Times New Roman" w:eastAsia="Times New Roman" w:hAnsi="Times New Roman" w:cs="Times New Roman"/>
          <w:color w:val="000000" w:themeColor="text1"/>
          <w:sz w:val="24"/>
          <w:szCs w:val="24"/>
        </w:rPr>
        <w:t xml:space="preserve"> (далее услуга) составляет  </w:t>
      </w:r>
      <w:r w:rsidR="00881842" w:rsidRPr="0006580A">
        <w:rPr>
          <w:rFonts w:ascii="Times New Roman" w:eastAsia="Times New Roman" w:hAnsi="Times New Roman" w:cs="Times New Roman"/>
          <w:color w:val="000000" w:themeColor="text1"/>
          <w:sz w:val="24"/>
          <w:szCs w:val="24"/>
        </w:rPr>
        <w:t>750</w:t>
      </w:r>
      <w:r w:rsidR="00F70397" w:rsidRPr="0006580A">
        <w:rPr>
          <w:rFonts w:ascii="Times New Roman" w:eastAsia="Times New Roman" w:hAnsi="Times New Roman" w:cs="Times New Roman"/>
          <w:color w:val="000000" w:themeColor="text1"/>
          <w:sz w:val="24"/>
          <w:szCs w:val="24"/>
        </w:rPr>
        <w:t xml:space="preserve"> отдыхающих детей</w:t>
      </w:r>
      <w:r w:rsidRPr="0006580A">
        <w:rPr>
          <w:rFonts w:ascii="Times New Roman" w:eastAsia="Times New Roman" w:hAnsi="Times New Roman" w:cs="Times New Roman"/>
          <w:color w:val="000000" w:themeColor="text1"/>
          <w:sz w:val="24"/>
          <w:szCs w:val="24"/>
        </w:rPr>
        <w:t xml:space="preserve">, в том числе </w:t>
      </w:r>
      <w:r w:rsidR="00881842" w:rsidRPr="0006580A">
        <w:rPr>
          <w:rFonts w:ascii="Times New Roman" w:eastAsia="Times New Roman" w:hAnsi="Times New Roman" w:cs="Times New Roman"/>
          <w:color w:val="000000" w:themeColor="text1"/>
          <w:sz w:val="24"/>
          <w:szCs w:val="24"/>
        </w:rPr>
        <w:t>348</w:t>
      </w:r>
      <w:r w:rsidRPr="0006580A">
        <w:rPr>
          <w:rFonts w:ascii="Times New Roman" w:eastAsia="Times New Roman" w:hAnsi="Times New Roman" w:cs="Times New Roman"/>
          <w:color w:val="000000" w:themeColor="text1"/>
          <w:sz w:val="24"/>
          <w:szCs w:val="24"/>
        </w:rPr>
        <w:t xml:space="preserve">  отдельных категорий.</w:t>
      </w:r>
      <w:r w:rsidRPr="0006580A">
        <w:rPr>
          <w:rFonts w:ascii="Times New Roman" w:eastAsia="Times New Roman" w:hAnsi="Times New Roman" w:cs="Times New Roman"/>
          <w:color w:val="000000" w:themeColor="text1"/>
          <w:sz w:val="24"/>
          <w:szCs w:val="24"/>
        </w:rPr>
        <w:br/>
        <w:t xml:space="preserve">     Сумма, выделяемая на организацию  питания </w:t>
      </w:r>
      <w:r w:rsidR="00F70397" w:rsidRPr="0006580A">
        <w:rPr>
          <w:rFonts w:ascii="Times New Roman" w:eastAsia="Times New Roman" w:hAnsi="Times New Roman" w:cs="Times New Roman"/>
          <w:color w:val="000000" w:themeColor="text1"/>
          <w:sz w:val="24"/>
          <w:szCs w:val="24"/>
        </w:rPr>
        <w:t>детей отдыхающих</w:t>
      </w:r>
      <w:r w:rsidR="00881842" w:rsidRPr="0006580A">
        <w:rPr>
          <w:rFonts w:ascii="Times New Roman" w:eastAsia="Times New Roman" w:hAnsi="Times New Roman" w:cs="Times New Roman"/>
          <w:color w:val="000000" w:themeColor="text1"/>
          <w:sz w:val="24"/>
          <w:szCs w:val="24"/>
        </w:rPr>
        <w:t xml:space="preserve"> в лагерях</w:t>
      </w:r>
    </w:p>
    <w:p w:rsidR="003E3D2D" w:rsidRPr="0006580A" w:rsidRDefault="00881842" w:rsidP="003E3D2D">
      <w:pPr>
        <w:spacing w:after="0" w:line="240" w:lineRule="auto"/>
        <w:rPr>
          <w:rFonts w:ascii="Times New Roman" w:eastAsia="Times New Roman" w:hAnsi="Times New Roman" w:cs="Times New Roman"/>
          <w:color w:val="000000" w:themeColor="text1"/>
          <w:sz w:val="24"/>
          <w:szCs w:val="24"/>
        </w:rPr>
      </w:pPr>
      <w:r w:rsidRPr="0006580A">
        <w:rPr>
          <w:rFonts w:ascii="Times New Roman" w:eastAsia="Times New Roman" w:hAnsi="Times New Roman" w:cs="Times New Roman"/>
          <w:color w:val="000000" w:themeColor="text1"/>
          <w:sz w:val="24"/>
          <w:szCs w:val="24"/>
        </w:rPr>
        <w:t>6562500</w:t>
      </w:r>
      <w:r w:rsidR="003E3D2D" w:rsidRPr="0006580A">
        <w:rPr>
          <w:rFonts w:ascii="Times New Roman" w:eastAsia="Times New Roman" w:hAnsi="Times New Roman" w:cs="Times New Roman"/>
          <w:color w:val="000000" w:themeColor="text1"/>
          <w:sz w:val="24"/>
          <w:szCs w:val="24"/>
        </w:rPr>
        <w:t>(</w:t>
      </w:r>
      <w:r w:rsidRPr="0006580A">
        <w:rPr>
          <w:rFonts w:ascii="Times New Roman" w:eastAsia="Times New Roman" w:hAnsi="Times New Roman" w:cs="Times New Roman"/>
          <w:color w:val="000000" w:themeColor="text1"/>
          <w:sz w:val="24"/>
          <w:szCs w:val="24"/>
        </w:rPr>
        <w:t xml:space="preserve">шесть </w:t>
      </w:r>
      <w:r w:rsidR="003E3D2D" w:rsidRPr="0006580A">
        <w:rPr>
          <w:rFonts w:ascii="Times New Roman" w:eastAsia="Times New Roman" w:hAnsi="Times New Roman" w:cs="Times New Roman"/>
          <w:color w:val="000000" w:themeColor="text1"/>
          <w:sz w:val="24"/>
          <w:szCs w:val="24"/>
        </w:rPr>
        <w:t xml:space="preserve"> миллион</w:t>
      </w:r>
      <w:r w:rsidRPr="0006580A">
        <w:rPr>
          <w:rFonts w:ascii="Times New Roman" w:eastAsia="Times New Roman" w:hAnsi="Times New Roman" w:cs="Times New Roman"/>
          <w:color w:val="000000" w:themeColor="text1"/>
          <w:sz w:val="24"/>
          <w:szCs w:val="24"/>
        </w:rPr>
        <w:t xml:space="preserve">ов  пятьсот шестьдесят две </w:t>
      </w:r>
      <w:r w:rsidR="003E3D2D" w:rsidRPr="0006580A">
        <w:rPr>
          <w:rFonts w:ascii="Times New Roman" w:eastAsia="Times New Roman" w:hAnsi="Times New Roman" w:cs="Times New Roman"/>
          <w:color w:val="000000" w:themeColor="text1"/>
          <w:sz w:val="24"/>
          <w:szCs w:val="24"/>
        </w:rPr>
        <w:t xml:space="preserve"> тысяч</w:t>
      </w:r>
      <w:r w:rsidRPr="0006580A">
        <w:rPr>
          <w:rFonts w:ascii="Times New Roman" w:eastAsia="Times New Roman" w:hAnsi="Times New Roman" w:cs="Times New Roman"/>
          <w:color w:val="000000" w:themeColor="text1"/>
          <w:sz w:val="24"/>
          <w:szCs w:val="24"/>
        </w:rPr>
        <w:t xml:space="preserve">и пятьсот </w:t>
      </w:r>
      <w:r w:rsidR="003E3D2D" w:rsidRPr="0006580A">
        <w:rPr>
          <w:rFonts w:ascii="Times New Roman" w:eastAsia="Times New Roman" w:hAnsi="Times New Roman" w:cs="Times New Roman"/>
          <w:color w:val="000000" w:themeColor="text1"/>
          <w:sz w:val="24"/>
          <w:szCs w:val="24"/>
        </w:rPr>
        <w:t>) тенге .</w:t>
      </w:r>
    </w:p>
    <w:p w:rsidR="003E3D2D" w:rsidRDefault="001E0109" w:rsidP="00D1513F">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Стоимость питания одного </w:t>
      </w:r>
      <w:r w:rsidR="003E3D2D">
        <w:rPr>
          <w:rFonts w:ascii="Times New Roman" w:eastAsia="Times New Roman" w:hAnsi="Times New Roman" w:cs="Times New Roman"/>
          <w:sz w:val="24"/>
          <w:szCs w:val="24"/>
        </w:rPr>
        <w:t>отдыхающего в сутки с 5- ти</w:t>
      </w:r>
      <w:r w:rsidR="00A1578E">
        <w:rPr>
          <w:rFonts w:ascii="Times New Roman" w:eastAsia="Times New Roman" w:hAnsi="Times New Roman" w:cs="Times New Roman"/>
          <w:sz w:val="24"/>
          <w:szCs w:val="24"/>
        </w:rPr>
        <w:t xml:space="preserve">  р</w:t>
      </w:r>
      <w:r w:rsidR="003E3D2D">
        <w:rPr>
          <w:rFonts w:ascii="Times New Roman" w:eastAsia="Times New Roman" w:hAnsi="Times New Roman" w:cs="Times New Roman"/>
          <w:sz w:val="24"/>
          <w:szCs w:val="24"/>
        </w:rPr>
        <w:t>а</w:t>
      </w:r>
      <w:r w:rsidR="00A1578E">
        <w:rPr>
          <w:rFonts w:ascii="Times New Roman" w:eastAsia="Times New Roman" w:hAnsi="Times New Roman" w:cs="Times New Roman"/>
          <w:sz w:val="24"/>
          <w:szCs w:val="24"/>
        </w:rPr>
        <w:t>з</w:t>
      </w:r>
      <w:r w:rsidR="003E3D2D">
        <w:rPr>
          <w:rFonts w:ascii="Times New Roman" w:eastAsia="Times New Roman" w:hAnsi="Times New Roman" w:cs="Times New Roman"/>
          <w:sz w:val="24"/>
          <w:szCs w:val="24"/>
        </w:rPr>
        <w:t>овым питанием</w:t>
      </w:r>
      <w:r w:rsidRPr="001E0109">
        <w:rPr>
          <w:rFonts w:ascii="Times New Roman" w:eastAsia="Times New Roman" w:hAnsi="Times New Roman" w:cs="Times New Roman"/>
          <w:sz w:val="24"/>
          <w:szCs w:val="24"/>
        </w:rPr>
        <w:t xml:space="preserve"> не превышает стоимости, установленной организатором конкурса и составляет </w:t>
      </w:r>
      <w:r w:rsidR="003E3D2D">
        <w:rPr>
          <w:rFonts w:ascii="Times New Roman" w:eastAsia="Times New Roman" w:hAnsi="Times New Roman" w:cs="Times New Roman"/>
          <w:sz w:val="24"/>
          <w:szCs w:val="24"/>
        </w:rPr>
        <w:t>875 тенге</w:t>
      </w:r>
      <w:r w:rsidRPr="001E0109">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u w:val="single"/>
        </w:rPr>
        <w:t xml:space="preserve">Срок оказания услуги: </w:t>
      </w:r>
      <w:r w:rsidR="003E3D2D">
        <w:rPr>
          <w:rFonts w:ascii="Times New Roman" w:eastAsia="Times New Roman" w:hAnsi="Times New Roman" w:cs="Times New Roman"/>
          <w:b/>
          <w:bCs/>
          <w:sz w:val="24"/>
          <w:szCs w:val="24"/>
          <w:u w:val="single"/>
        </w:rPr>
        <w:t>июнь-август  2019</w:t>
      </w:r>
      <w:r w:rsidRPr="001E0109">
        <w:rPr>
          <w:rFonts w:ascii="Times New Roman" w:eastAsia="Times New Roman" w:hAnsi="Times New Roman" w:cs="Times New Roman"/>
          <w:b/>
          <w:bCs/>
          <w:sz w:val="24"/>
          <w:szCs w:val="24"/>
          <w:u w:val="single"/>
        </w:rPr>
        <w:t xml:space="preserve"> года</w:t>
      </w:r>
      <w:r w:rsidRPr="001E0109">
        <w:rPr>
          <w:rFonts w:ascii="Times New Roman" w:eastAsia="Times New Roman" w:hAnsi="Times New Roman" w:cs="Times New Roman"/>
          <w:sz w:val="24"/>
          <w:szCs w:val="24"/>
        </w:rPr>
        <w:br/>
        <w:t>      2. Настоящая конкурсная документация включает в себя:</w:t>
      </w:r>
      <w:r w:rsidRPr="001E0109">
        <w:rPr>
          <w:rFonts w:ascii="Times New Roman" w:eastAsia="Times New Roman" w:hAnsi="Times New Roman" w:cs="Times New Roman"/>
          <w:sz w:val="24"/>
          <w:szCs w:val="24"/>
        </w:rPr>
        <w:br/>
        <w:t>      1) перечень категорий получателей услуг согласно приложению 1 к настоящей</w:t>
      </w:r>
      <w:r w:rsidRPr="001E0109">
        <w:rPr>
          <w:rFonts w:ascii="Times New Roman" w:eastAsia="Times New Roman" w:hAnsi="Times New Roman" w:cs="Times New Roman"/>
          <w:sz w:val="24"/>
          <w:szCs w:val="24"/>
        </w:rPr>
        <w:br/>
        <w:t>конкурсной документации;</w:t>
      </w:r>
      <w:r w:rsidRPr="001E0109">
        <w:rPr>
          <w:rFonts w:ascii="Times New Roman" w:eastAsia="Times New Roman" w:hAnsi="Times New Roman" w:cs="Times New Roman"/>
          <w:sz w:val="24"/>
          <w:szCs w:val="24"/>
        </w:rPr>
        <w:br/>
        <w:t>      2) техническое задание согласно приложению 2 к настоящей конкурсной документации;</w:t>
      </w:r>
      <w:r w:rsidRPr="001E0109">
        <w:rPr>
          <w:rFonts w:ascii="Times New Roman" w:eastAsia="Times New Roman" w:hAnsi="Times New Roman" w:cs="Times New Roman"/>
          <w:sz w:val="24"/>
          <w:szCs w:val="24"/>
        </w:rPr>
        <w:br/>
        <w:t>      3) заявку на участие в конкурсе для физических и юридических лиц согласно приложениям 3, 4 к настоящей конкурсной документации;</w:t>
      </w:r>
      <w:r w:rsidRPr="001E0109">
        <w:rPr>
          <w:rFonts w:ascii="Times New Roman" w:eastAsia="Times New Roman" w:hAnsi="Times New Roman" w:cs="Times New Roman"/>
          <w:sz w:val="24"/>
          <w:szCs w:val="24"/>
        </w:rPr>
        <w:br/>
        <w:t>      4) сведения о квалификации потенциального поставщика согласно приложению 5 к настоящей конкурсной документации;</w:t>
      </w:r>
      <w:r w:rsidRPr="001E0109">
        <w:rPr>
          <w:rFonts w:ascii="Times New Roman" w:eastAsia="Times New Roman" w:hAnsi="Times New Roman" w:cs="Times New Roman"/>
          <w:sz w:val="24"/>
          <w:szCs w:val="24"/>
        </w:rPr>
        <w:br/>
        <w:t xml:space="preserve">      5) перечень критериев для определения победителя конкурса, предлагающего наиболее качественную услугу согласно приложению 6 к настоящей конкурсной </w:t>
      </w:r>
      <w:r w:rsidRPr="001E0109">
        <w:rPr>
          <w:rFonts w:ascii="Times New Roman" w:eastAsia="Times New Roman" w:hAnsi="Times New Roman" w:cs="Times New Roman"/>
          <w:sz w:val="24"/>
          <w:szCs w:val="24"/>
        </w:rPr>
        <w:lastRenderedPageBreak/>
        <w:t>документации.</w:t>
      </w:r>
      <w:r w:rsidRPr="001E0109">
        <w:rPr>
          <w:rFonts w:ascii="Times New Roman" w:eastAsia="Times New Roman" w:hAnsi="Times New Roman" w:cs="Times New Roman"/>
          <w:sz w:val="24"/>
          <w:szCs w:val="24"/>
        </w:rPr>
        <w:br/>
        <w:t>      3. Потенциальный поставщик, изъявивший желание участвовать в конкурсе, вносит с заявкой на участие в конкурсе обеспечение заявки на участие в размере одного процента от суммы, выделенной для обеспеченияпитанием</w:t>
      </w:r>
      <w:r w:rsidR="00591A51">
        <w:rPr>
          <w:rFonts w:ascii="Times New Roman" w:eastAsia="Times New Roman" w:hAnsi="Times New Roman" w:cs="Times New Roman"/>
          <w:sz w:val="24"/>
          <w:szCs w:val="24"/>
        </w:rPr>
        <w:t xml:space="preserve"> детей в ДОЛ « Солнышко»</w:t>
      </w:r>
      <w:r w:rsidR="00881842" w:rsidRPr="00A1578E">
        <w:rPr>
          <w:rFonts w:ascii="Times New Roman" w:eastAsia="Times New Roman" w:hAnsi="Times New Roman" w:cs="Times New Roman"/>
          <w:color w:val="000000" w:themeColor="text1"/>
          <w:sz w:val="24"/>
          <w:szCs w:val="24"/>
        </w:rPr>
        <w:t>и ДОЛ « Карлыгаш»</w:t>
      </w:r>
      <w:r w:rsidR="003E3D2D" w:rsidRPr="00A1578E">
        <w:rPr>
          <w:rFonts w:ascii="Times New Roman" w:eastAsia="Times New Roman" w:hAnsi="Times New Roman" w:cs="Times New Roman"/>
          <w:color w:val="000000" w:themeColor="text1"/>
          <w:sz w:val="24"/>
          <w:szCs w:val="24"/>
        </w:rPr>
        <w:t>н</w:t>
      </w:r>
      <w:r w:rsidRPr="00A1578E">
        <w:rPr>
          <w:rFonts w:ascii="Times New Roman" w:eastAsia="Times New Roman" w:hAnsi="Times New Roman" w:cs="Times New Roman"/>
          <w:color w:val="000000" w:themeColor="text1"/>
          <w:sz w:val="24"/>
          <w:szCs w:val="24"/>
        </w:rPr>
        <w:t xml:space="preserve">а счет </w:t>
      </w:r>
      <w:r w:rsidR="003E3D2D" w:rsidRPr="00A1578E">
        <w:rPr>
          <w:rFonts w:ascii="Times New Roman" w:eastAsia="Times New Roman" w:hAnsi="Times New Roman" w:cs="Times New Roman"/>
          <w:color w:val="000000" w:themeColor="text1"/>
          <w:sz w:val="24"/>
          <w:szCs w:val="24"/>
        </w:rPr>
        <w:t>временного размещения денег</w:t>
      </w:r>
      <w:r w:rsidRPr="00A1578E">
        <w:rPr>
          <w:rFonts w:ascii="Times New Roman" w:eastAsia="Times New Roman" w:hAnsi="Times New Roman" w:cs="Times New Roman"/>
          <w:color w:val="000000" w:themeColor="text1"/>
          <w:sz w:val="24"/>
          <w:szCs w:val="24"/>
        </w:rPr>
        <w:t xml:space="preserve"> в форме:</w:t>
      </w:r>
      <w:r w:rsidRPr="00A1578E">
        <w:rPr>
          <w:rFonts w:ascii="Times New Roman" w:eastAsia="Times New Roman" w:hAnsi="Times New Roman" w:cs="Times New Roman"/>
          <w:color w:val="000000" w:themeColor="text1"/>
          <w:sz w:val="24"/>
          <w:szCs w:val="24"/>
        </w:rPr>
        <w:br/>
      </w:r>
      <w:r w:rsidRPr="001E0109">
        <w:rPr>
          <w:rFonts w:ascii="Times New Roman" w:eastAsia="Times New Roman" w:hAnsi="Times New Roman" w:cs="Times New Roman"/>
          <w:sz w:val="24"/>
          <w:szCs w:val="24"/>
        </w:rPr>
        <w:t>      1) ) гарантийного денежного взноса денег, размещенного на следующем банковском счете организатора          конкурса (Заказчика)</w:t>
      </w:r>
      <w:r w:rsidR="003E3D2D">
        <w:rPr>
          <w:rFonts w:ascii="Times New Roman" w:eastAsia="Times New Roman" w:hAnsi="Times New Roman" w:cs="Times New Roman"/>
          <w:sz w:val="24"/>
          <w:szCs w:val="24"/>
        </w:rPr>
        <w:t>К</w:t>
      </w:r>
      <w:r w:rsidR="003E3D2D" w:rsidRPr="001E0109">
        <w:rPr>
          <w:rFonts w:ascii="Times New Roman" w:eastAsia="Times New Roman" w:hAnsi="Times New Roman" w:cs="Times New Roman"/>
          <w:sz w:val="24"/>
          <w:szCs w:val="24"/>
        </w:rPr>
        <w:t>ГУ «</w:t>
      </w:r>
      <w:r w:rsidR="003E3D2D">
        <w:rPr>
          <w:rFonts w:ascii="Times New Roman" w:eastAsia="Times New Roman" w:hAnsi="Times New Roman" w:cs="Times New Roman"/>
          <w:sz w:val="24"/>
          <w:szCs w:val="24"/>
        </w:rPr>
        <w:t xml:space="preserve"> Детско-юношеский  спортивно-оздоровительный центр</w:t>
      </w:r>
      <w:r w:rsidR="003E3D2D" w:rsidRPr="001E0109">
        <w:rPr>
          <w:rFonts w:ascii="Times New Roman" w:eastAsia="Times New Roman" w:hAnsi="Times New Roman" w:cs="Times New Roman"/>
          <w:sz w:val="24"/>
          <w:szCs w:val="24"/>
        </w:rPr>
        <w:t>»</w:t>
      </w:r>
      <w:r w:rsidR="003E3D2D">
        <w:rPr>
          <w:rFonts w:ascii="Times New Roman" w:eastAsia="Times New Roman" w:hAnsi="Times New Roman" w:cs="Times New Roman"/>
          <w:sz w:val="24"/>
          <w:szCs w:val="24"/>
        </w:rPr>
        <w:t>района имени Г.Мусрепова  СКО»</w:t>
      </w:r>
    </w:p>
    <w:p w:rsidR="00363DF9" w:rsidRDefault="00363DF9" w:rsidP="00D1513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Тел.87153521508</w:t>
      </w:r>
    </w:p>
    <w:p w:rsidR="00591A51" w:rsidRDefault="00591A51" w:rsidP="00D1513F">
      <w:pPr>
        <w:spacing w:after="0" w:line="240" w:lineRule="auto"/>
        <w:rPr>
          <w:rFonts w:ascii="Times New Roman" w:eastAsia="Times New Roman" w:hAnsi="Times New Roman" w:cs="Times New Roman"/>
          <w:sz w:val="24"/>
          <w:szCs w:val="24"/>
        </w:rPr>
      </w:pPr>
    </w:p>
    <w:p w:rsidR="00D1513F" w:rsidRPr="00363DF9" w:rsidRDefault="00363DF9" w:rsidP="00D1513F">
      <w:pPr>
        <w:spacing w:after="0" w:line="240" w:lineRule="auto"/>
        <w:rPr>
          <w:rFonts w:ascii="Times New Roman" w:eastAsia="Times New Roman" w:hAnsi="Times New Roman" w:cs="Times New Roman"/>
          <w:b/>
          <w:sz w:val="24"/>
          <w:szCs w:val="24"/>
        </w:rPr>
      </w:pPr>
      <w:r w:rsidRPr="00363DF9">
        <w:rPr>
          <w:rFonts w:ascii="Times New Roman" w:eastAsia="Times New Roman" w:hAnsi="Times New Roman" w:cs="Times New Roman"/>
          <w:b/>
          <w:sz w:val="24"/>
          <w:szCs w:val="24"/>
        </w:rPr>
        <w:t>Реквизиты:</w:t>
      </w:r>
    </w:p>
    <w:p w:rsidR="00363DF9"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t>             БИН</w:t>
      </w:r>
      <w:r w:rsidR="0063435A">
        <w:rPr>
          <w:rFonts w:ascii="Times New Roman" w:eastAsia="Times New Roman" w:hAnsi="Times New Roman" w:cs="Times New Roman"/>
          <w:sz w:val="24"/>
          <w:szCs w:val="24"/>
        </w:rPr>
        <w:t xml:space="preserve"> 080840004628</w:t>
      </w:r>
      <w:r w:rsidRPr="001E0109">
        <w:rPr>
          <w:rFonts w:ascii="Times New Roman" w:eastAsia="Times New Roman" w:hAnsi="Times New Roman" w:cs="Times New Roman"/>
          <w:sz w:val="24"/>
          <w:szCs w:val="24"/>
        </w:rPr>
        <w:br/>
        <w:t>             ИИК KZ</w:t>
      </w:r>
      <w:r w:rsidR="00D1513F" w:rsidRPr="00D1513F">
        <w:rPr>
          <w:rFonts w:ascii="Times New Roman" w:eastAsia="Times New Roman" w:hAnsi="Times New Roman" w:cs="Times New Roman"/>
          <w:sz w:val="24"/>
          <w:szCs w:val="24"/>
        </w:rPr>
        <w:t>210705034653292001</w:t>
      </w:r>
      <w:r w:rsidRPr="001E0109">
        <w:rPr>
          <w:rFonts w:ascii="Times New Roman" w:eastAsia="Times New Roman" w:hAnsi="Times New Roman" w:cs="Times New Roman"/>
          <w:sz w:val="24"/>
          <w:szCs w:val="24"/>
        </w:rPr>
        <w:br/>
        <w:t xml:space="preserve">             </w:t>
      </w:r>
      <w:r w:rsidR="00D1513F">
        <w:rPr>
          <w:rFonts w:ascii="Times New Roman" w:eastAsia="Times New Roman" w:hAnsi="Times New Roman" w:cs="Times New Roman"/>
          <w:sz w:val="24"/>
          <w:szCs w:val="24"/>
        </w:rPr>
        <w:t>Р</w:t>
      </w:r>
      <w:r w:rsidRPr="001E0109">
        <w:rPr>
          <w:rFonts w:ascii="Times New Roman" w:eastAsia="Times New Roman" w:hAnsi="Times New Roman" w:cs="Times New Roman"/>
          <w:sz w:val="24"/>
          <w:szCs w:val="24"/>
        </w:rPr>
        <w:t>ГУ « Комитет казначейства Министерства Финансов Республики Казахстан»</w:t>
      </w:r>
      <w:r w:rsidRPr="001E0109">
        <w:rPr>
          <w:rFonts w:ascii="Times New Roman" w:eastAsia="Times New Roman" w:hAnsi="Times New Roman" w:cs="Times New Roman"/>
          <w:sz w:val="24"/>
          <w:szCs w:val="24"/>
        </w:rPr>
        <w:br/>
        <w:t>             БИК KKMFKZ2A</w:t>
      </w:r>
    </w:p>
    <w:p w:rsidR="00363DF9" w:rsidRDefault="00363DF9" w:rsidP="0063435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КНП 171</w:t>
      </w:r>
      <w:r w:rsidR="001E0109" w:rsidRPr="001E0109">
        <w:rPr>
          <w:rFonts w:ascii="Times New Roman" w:eastAsia="Times New Roman" w:hAnsi="Times New Roman" w:cs="Times New Roman"/>
          <w:sz w:val="24"/>
          <w:szCs w:val="24"/>
        </w:rPr>
        <w:br/>
        <w:t>               (указать полные реквизиты банковского счета организатора конкурса (заказчика))</w:t>
      </w:r>
    </w:p>
    <w:p w:rsidR="0019399C"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t>    2) банковской гарантии согласно приложению 7 к настоящей конкурсной документации.</w:t>
      </w:r>
      <w:r w:rsidRPr="001E0109">
        <w:rPr>
          <w:rFonts w:ascii="Times New Roman" w:eastAsia="Times New Roman" w:hAnsi="Times New Roman" w:cs="Times New Roman"/>
          <w:sz w:val="24"/>
          <w:szCs w:val="24"/>
        </w:rPr>
        <w:br/>
        <w:t> </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2. Извещение потенциальных поставщиков о конкурсе</w:t>
      </w:r>
      <w:r w:rsidRPr="001E0109">
        <w:rPr>
          <w:rFonts w:ascii="Times New Roman" w:eastAsia="Times New Roman" w:hAnsi="Times New Roman" w:cs="Times New Roman"/>
          <w:sz w:val="24"/>
          <w:szCs w:val="24"/>
        </w:rPr>
        <w:br/>
        <w:t>      </w:t>
      </w:r>
      <w:r w:rsidRPr="001E0109">
        <w:rPr>
          <w:rFonts w:ascii="Times New Roman" w:eastAsia="Times New Roman" w:hAnsi="Times New Roman" w:cs="Times New Roman"/>
          <w:sz w:val="24"/>
          <w:szCs w:val="24"/>
        </w:rPr>
        <w:br/>
        <w:t xml:space="preserve">       4. Организатор конкурса в течение пяти календарных дней со дня утверждения конкурсной документации, но не менее чем за двадцать календарных дней до окончательной даты предоставления потенциальными поставщиками заявок, информирует потенциальных поставщиков путем размещения на интернет -ресурсе : </w:t>
      </w:r>
      <w:r w:rsidR="00D1513F">
        <w:rPr>
          <w:rFonts w:ascii="Times New Roman" w:eastAsia="Times New Roman" w:hAnsi="Times New Roman" w:cs="Times New Roman"/>
          <w:sz w:val="24"/>
          <w:szCs w:val="24"/>
        </w:rPr>
        <w:t>сайт КГУ «Детско-юношеский  спортивно-оздоровительный центр</w:t>
      </w:r>
      <w:r w:rsidR="00D1513F" w:rsidRPr="001E0109">
        <w:rPr>
          <w:rFonts w:ascii="Times New Roman" w:eastAsia="Times New Roman" w:hAnsi="Times New Roman" w:cs="Times New Roman"/>
          <w:sz w:val="24"/>
          <w:szCs w:val="24"/>
        </w:rPr>
        <w:t>»</w:t>
      </w:r>
      <w:r w:rsidR="00D1513F">
        <w:rPr>
          <w:rFonts w:ascii="Times New Roman" w:eastAsia="Times New Roman" w:hAnsi="Times New Roman" w:cs="Times New Roman"/>
          <w:sz w:val="24"/>
          <w:szCs w:val="24"/>
        </w:rPr>
        <w:t xml:space="preserve">    района имени Г.Мусрепова  СКО</w:t>
      </w:r>
      <w:r w:rsidRPr="001E0109">
        <w:rPr>
          <w:rFonts w:ascii="Times New Roman" w:eastAsia="Times New Roman" w:hAnsi="Times New Roman" w:cs="Times New Roman"/>
          <w:sz w:val="24"/>
          <w:szCs w:val="24"/>
        </w:rPr>
        <w:t>объявления о конкурсе по форме согласно приложению 2 Правил выбора поставщиков услуг в </w:t>
      </w:r>
      <w:r w:rsidR="0019399C">
        <w:rPr>
          <w:rFonts w:ascii="Times New Roman" w:eastAsia="Times New Roman" w:hAnsi="Times New Roman" w:cs="Times New Roman"/>
          <w:sz w:val="24"/>
          <w:szCs w:val="24"/>
        </w:rPr>
        <w:t xml:space="preserve"> К</w:t>
      </w:r>
      <w:r w:rsidR="0019399C" w:rsidRPr="001E0109">
        <w:rPr>
          <w:rFonts w:ascii="Times New Roman" w:eastAsia="Times New Roman" w:hAnsi="Times New Roman" w:cs="Times New Roman"/>
          <w:sz w:val="24"/>
          <w:szCs w:val="24"/>
        </w:rPr>
        <w:t>ГУ «</w:t>
      </w:r>
      <w:r w:rsidR="0019399C">
        <w:rPr>
          <w:rFonts w:ascii="Times New Roman" w:eastAsia="Times New Roman" w:hAnsi="Times New Roman" w:cs="Times New Roman"/>
          <w:sz w:val="24"/>
          <w:szCs w:val="24"/>
        </w:rPr>
        <w:t xml:space="preserve"> Детско-юношеский  спортивно-оздоровительный центр</w:t>
      </w:r>
      <w:r w:rsidR="0019399C" w:rsidRPr="001E0109">
        <w:rPr>
          <w:rFonts w:ascii="Times New Roman" w:eastAsia="Times New Roman" w:hAnsi="Times New Roman" w:cs="Times New Roman"/>
          <w:sz w:val="24"/>
          <w:szCs w:val="24"/>
        </w:rPr>
        <w:t>»</w:t>
      </w:r>
      <w:r w:rsidR="0019399C">
        <w:rPr>
          <w:rFonts w:ascii="Times New Roman" w:eastAsia="Times New Roman" w:hAnsi="Times New Roman" w:cs="Times New Roman"/>
          <w:sz w:val="24"/>
          <w:szCs w:val="24"/>
        </w:rPr>
        <w:t>района имени Г.Мусрепова  СКО»</w:t>
      </w:r>
      <w:r w:rsidRPr="001E0109">
        <w:rPr>
          <w:rFonts w:ascii="Times New Roman" w:eastAsia="Times New Roman" w:hAnsi="Times New Roman" w:cs="Times New Roman"/>
          <w:sz w:val="24"/>
          <w:szCs w:val="24"/>
        </w:rPr>
        <w:t xml:space="preserve">     </w:t>
      </w:r>
    </w:p>
    <w:p w:rsidR="001E0109" w:rsidRPr="001E0109"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5. Копии конкурсной документации размещаются на интернет –ресурсе: </w:t>
      </w:r>
      <w:r w:rsidR="0019399C">
        <w:rPr>
          <w:rFonts w:ascii="Times New Roman" w:eastAsia="Times New Roman" w:hAnsi="Times New Roman" w:cs="Times New Roman"/>
          <w:sz w:val="24"/>
          <w:szCs w:val="24"/>
        </w:rPr>
        <w:t>сайт КГУ «Детско-юношеский  спортивно-оздоровительный центр</w:t>
      </w:r>
      <w:r w:rsidR="0019399C" w:rsidRPr="001E0109">
        <w:rPr>
          <w:rFonts w:ascii="Times New Roman" w:eastAsia="Times New Roman" w:hAnsi="Times New Roman" w:cs="Times New Roman"/>
          <w:sz w:val="24"/>
          <w:szCs w:val="24"/>
        </w:rPr>
        <w:t>»</w:t>
      </w:r>
      <w:r w:rsidR="0019399C">
        <w:rPr>
          <w:rFonts w:ascii="Times New Roman" w:eastAsia="Times New Roman" w:hAnsi="Times New Roman" w:cs="Times New Roman"/>
          <w:sz w:val="24"/>
          <w:szCs w:val="24"/>
        </w:rPr>
        <w:t xml:space="preserve">    района имени Г.Мусрепова  СКО </w:t>
      </w:r>
      <w:r w:rsidRPr="001E0109">
        <w:rPr>
          <w:rFonts w:ascii="Times New Roman" w:eastAsia="Times New Roman" w:hAnsi="Times New Roman" w:cs="Times New Roman"/>
          <w:sz w:val="24"/>
          <w:szCs w:val="24"/>
        </w:rPr>
        <w:t xml:space="preserve"> и представляются потенциальным поставщикам в бумажном </w:t>
      </w:r>
      <w:r w:rsidR="0019399C">
        <w:rPr>
          <w:rFonts w:ascii="Times New Roman" w:eastAsia="Times New Roman" w:hAnsi="Times New Roman" w:cs="Times New Roman"/>
          <w:sz w:val="24"/>
          <w:szCs w:val="24"/>
        </w:rPr>
        <w:t xml:space="preserve"> и </w:t>
      </w:r>
      <w:r w:rsidRPr="001E0109">
        <w:rPr>
          <w:rFonts w:ascii="Times New Roman" w:eastAsia="Times New Roman" w:hAnsi="Times New Roman" w:cs="Times New Roman"/>
          <w:sz w:val="24"/>
          <w:szCs w:val="24"/>
        </w:rPr>
        <w:t>электроном  виде.</w:t>
      </w:r>
      <w:r w:rsidRPr="001E0109">
        <w:rPr>
          <w:rFonts w:ascii="Times New Roman" w:eastAsia="Times New Roman" w:hAnsi="Times New Roman" w:cs="Times New Roman"/>
          <w:sz w:val="24"/>
          <w:szCs w:val="24"/>
        </w:rPr>
        <w:br/>
        <w:t>      6. Секретарь конкурсной комиссии представляет участникам конкурса копии конкурсной документации в бумажном и электроном виде под роспись и вносит данные в журнал регистрации лиц, получивших копию конкурсной документации.</w:t>
      </w:r>
      <w:r w:rsidRPr="001E0109">
        <w:rPr>
          <w:rFonts w:ascii="Times New Roman" w:eastAsia="Times New Roman" w:hAnsi="Times New Roman" w:cs="Times New Roman"/>
          <w:sz w:val="24"/>
          <w:szCs w:val="24"/>
        </w:rPr>
        <w:br/>
        <w:t>      7. В журнале регистрации лиц указываются наименование и срок проведения конкурса, фамилия, имя, отчество потенциального поставщика либо представителя юридического лица, номер удостоверения личности, номерем  свид о гос. регистрации  ИП   местонахождение и контактные телефоны, время и дата получения копии конкурсной документации.</w:t>
      </w:r>
      <w:r w:rsidRPr="001E0109">
        <w:rPr>
          <w:rFonts w:ascii="Times New Roman" w:eastAsia="Times New Roman" w:hAnsi="Times New Roman" w:cs="Times New Roman"/>
          <w:sz w:val="24"/>
          <w:szCs w:val="24"/>
        </w:rPr>
        <w:br/>
        <w:t>      8. Журнал регистрации лиц прошивается, страницы пронумеровываются, последняя страница скрепляется печатью организатора конкурса.     </w:t>
      </w:r>
    </w:p>
    <w:p w:rsidR="001E0109" w:rsidRPr="001E0109" w:rsidRDefault="001E0109" w:rsidP="0019399C">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3. Оформление конкурсной заявки на участие в конкурсе</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1) заявку на участие в конкурсе, составленную на государственном и русском языках, подписанную и заверенную печатью потенциального поставщика согласно </w:t>
      </w:r>
      <w:hyperlink r:id="rId6" w:anchor="z116" w:history="1">
        <w:r w:rsidRPr="001E0109">
          <w:rPr>
            <w:rFonts w:ascii="Times New Roman" w:eastAsia="Times New Roman" w:hAnsi="Times New Roman" w:cs="Times New Roman"/>
            <w:color w:val="0000FF"/>
            <w:sz w:val="24"/>
            <w:szCs w:val="24"/>
            <w:u w:val="single"/>
          </w:rPr>
          <w:t>приложениям 3</w:t>
        </w:r>
      </w:hyperlink>
      <w:r w:rsidRPr="001E0109">
        <w:rPr>
          <w:rFonts w:ascii="Times New Roman" w:eastAsia="Times New Roman" w:hAnsi="Times New Roman" w:cs="Times New Roman"/>
          <w:sz w:val="24"/>
          <w:szCs w:val="24"/>
        </w:rPr>
        <w:t>, </w:t>
      </w:r>
      <w:hyperlink r:id="rId7" w:anchor="z119" w:history="1">
        <w:r w:rsidRPr="001E0109">
          <w:rPr>
            <w:rFonts w:ascii="Times New Roman" w:eastAsia="Times New Roman" w:hAnsi="Times New Roman" w:cs="Times New Roman"/>
            <w:color w:val="0000FF"/>
            <w:sz w:val="24"/>
            <w:szCs w:val="24"/>
            <w:u w:val="single"/>
          </w:rPr>
          <w:t>4</w:t>
        </w:r>
      </w:hyperlink>
      <w:r w:rsidRPr="001E0109">
        <w:rPr>
          <w:rFonts w:ascii="Times New Roman" w:eastAsia="Times New Roman" w:hAnsi="Times New Roman" w:cs="Times New Roman"/>
          <w:sz w:val="24"/>
          <w:szCs w:val="24"/>
        </w:rPr>
        <w:t xml:space="preserve"> к Типовой конкурсной документации с указанием срока действия;       </w:t>
      </w:r>
      <w:r w:rsidRPr="001E0109">
        <w:rPr>
          <w:rFonts w:ascii="Times New Roman" w:eastAsia="Times New Roman" w:hAnsi="Times New Roman" w:cs="Times New Roman"/>
          <w:sz w:val="24"/>
          <w:szCs w:val="24"/>
        </w:rPr>
        <w:br/>
        <w:t>2) документы, подтверждающие правоспос</w:t>
      </w:r>
      <w:r w:rsidR="0019399C">
        <w:rPr>
          <w:rFonts w:ascii="Times New Roman" w:eastAsia="Times New Roman" w:hAnsi="Times New Roman" w:cs="Times New Roman"/>
          <w:sz w:val="24"/>
          <w:szCs w:val="24"/>
        </w:rPr>
        <w:t xml:space="preserve">обность и дееспособность: </w:t>
      </w:r>
      <w:r w:rsidRPr="001E0109">
        <w:rPr>
          <w:rFonts w:ascii="Times New Roman" w:eastAsia="Times New Roman" w:hAnsi="Times New Roman" w:cs="Times New Roman"/>
          <w:sz w:val="24"/>
          <w:szCs w:val="24"/>
        </w:rPr>
        <w:t xml:space="preserve">для </w:t>
      </w:r>
      <w:r w:rsidR="0019399C">
        <w:rPr>
          <w:rFonts w:ascii="Times New Roman" w:eastAsia="Times New Roman" w:hAnsi="Times New Roman" w:cs="Times New Roman"/>
          <w:sz w:val="24"/>
          <w:szCs w:val="24"/>
        </w:rPr>
        <w:t>ю</w:t>
      </w:r>
      <w:r w:rsidRPr="001E0109">
        <w:rPr>
          <w:rFonts w:ascii="Times New Roman" w:eastAsia="Times New Roman" w:hAnsi="Times New Roman" w:cs="Times New Roman"/>
          <w:sz w:val="24"/>
          <w:szCs w:val="24"/>
        </w:rPr>
        <w:t xml:space="preserve">ридических </w:t>
      </w:r>
      <w:r w:rsidRPr="001E0109">
        <w:rPr>
          <w:rFonts w:ascii="Times New Roman" w:eastAsia="Times New Roman" w:hAnsi="Times New Roman" w:cs="Times New Roman"/>
          <w:sz w:val="24"/>
          <w:szCs w:val="24"/>
        </w:rPr>
        <w:lastRenderedPageBreak/>
        <w:t>лиц:</w:t>
      </w:r>
      <w:r w:rsidRPr="001E0109">
        <w:rPr>
          <w:rFonts w:ascii="Times New Roman" w:eastAsia="Times New Roman" w:hAnsi="Times New Roman" w:cs="Times New Roman"/>
          <w:sz w:val="24"/>
          <w:szCs w:val="24"/>
        </w:rPr>
        <w:br/>
        <w:t>      копию свидетельства или </w:t>
      </w:r>
      <w:hyperlink r:id="rId8" w:anchor="z105" w:history="1">
        <w:r w:rsidRPr="001E0109">
          <w:rPr>
            <w:rFonts w:ascii="Times New Roman" w:eastAsia="Times New Roman" w:hAnsi="Times New Roman" w:cs="Times New Roman"/>
            <w:color w:val="0000FF"/>
            <w:sz w:val="24"/>
            <w:szCs w:val="24"/>
            <w:u w:val="single"/>
          </w:rPr>
          <w:t>справку</w:t>
        </w:r>
      </w:hyperlink>
      <w:r w:rsidRPr="001E0109">
        <w:rPr>
          <w:rFonts w:ascii="Times New Roman" w:eastAsia="Times New Roman" w:hAnsi="Times New Roman" w:cs="Times New Roman"/>
          <w:sz w:val="24"/>
          <w:szCs w:val="24"/>
        </w:rPr>
        <w:t xml:space="preserve"> о государственной регистрации (перерегистрации) юридического лица;</w:t>
      </w:r>
      <w:r w:rsidRPr="001E0109">
        <w:rPr>
          <w:rFonts w:ascii="Times New Roman" w:eastAsia="Times New Roman" w:hAnsi="Times New Roman" w:cs="Times New Roman"/>
          <w:sz w:val="24"/>
          <w:szCs w:val="24"/>
        </w:rPr>
        <w:br/>
        <w:t>      копию устава, утвержденного в установленном </w:t>
      </w:r>
      <w:hyperlink r:id="rId9" w:anchor="z426" w:history="1">
        <w:r w:rsidRPr="001E0109">
          <w:rPr>
            <w:rFonts w:ascii="Times New Roman" w:eastAsia="Times New Roman" w:hAnsi="Times New Roman" w:cs="Times New Roman"/>
            <w:color w:val="0000FF"/>
            <w:sz w:val="24"/>
            <w:szCs w:val="24"/>
            <w:u w:val="single"/>
          </w:rPr>
          <w:t>законодательством</w:t>
        </w:r>
      </w:hyperlink>
      <w:r w:rsidRPr="001E0109">
        <w:rPr>
          <w:rFonts w:ascii="Times New Roman" w:eastAsia="Times New Roman" w:hAnsi="Times New Roman" w:cs="Times New Roman"/>
          <w:sz w:val="24"/>
          <w:szCs w:val="24"/>
        </w:rPr>
        <w:t xml:space="preserve"> порядке;</w:t>
      </w:r>
      <w:r w:rsidRPr="001E0109">
        <w:rPr>
          <w:rFonts w:ascii="Times New Roman" w:eastAsia="Times New Roman" w:hAnsi="Times New Roman" w:cs="Times New Roman"/>
          <w:sz w:val="24"/>
          <w:szCs w:val="24"/>
        </w:rPr>
        <w:br/>
        <w:t>      для физических лиц:</w:t>
      </w:r>
      <w:r w:rsidRPr="001E0109">
        <w:rPr>
          <w:rFonts w:ascii="Times New Roman" w:eastAsia="Times New Roman" w:hAnsi="Times New Roman" w:cs="Times New Roman"/>
          <w:sz w:val="24"/>
          <w:szCs w:val="24"/>
        </w:rPr>
        <w:br/>
        <w:t>      копию </w:t>
      </w:r>
      <w:hyperlink r:id="rId10" w:anchor="z7" w:history="1">
        <w:r w:rsidRPr="001E0109">
          <w:rPr>
            <w:rFonts w:ascii="Times New Roman" w:eastAsia="Times New Roman" w:hAnsi="Times New Roman" w:cs="Times New Roman"/>
            <w:color w:val="0000FF"/>
            <w:sz w:val="24"/>
            <w:szCs w:val="24"/>
            <w:u w:val="single"/>
          </w:rPr>
          <w:t>свидетельства</w:t>
        </w:r>
      </w:hyperlink>
      <w:r w:rsidRPr="001E0109">
        <w:rPr>
          <w:rFonts w:ascii="Times New Roman" w:eastAsia="Times New Roman" w:hAnsi="Times New Roman" w:cs="Times New Roman"/>
          <w:sz w:val="24"/>
          <w:szCs w:val="24"/>
        </w:rPr>
        <w:t xml:space="preserve"> о государственной регистрации индивидуального предпринимателя;</w:t>
      </w:r>
      <w:r w:rsidRPr="001E0109">
        <w:rPr>
          <w:rFonts w:ascii="Times New Roman" w:eastAsia="Times New Roman" w:hAnsi="Times New Roman" w:cs="Times New Roman"/>
          <w:sz w:val="24"/>
          <w:szCs w:val="24"/>
        </w:rPr>
        <w:br/>
        <w:t>      копию удостоверения личности;</w:t>
      </w:r>
      <w:r w:rsidRPr="001E0109">
        <w:rPr>
          <w:rFonts w:ascii="Times New Roman" w:eastAsia="Times New Roman" w:hAnsi="Times New Roman" w:cs="Times New Roman"/>
          <w:sz w:val="24"/>
          <w:szCs w:val="24"/>
        </w:rPr>
        <w:br/>
        <w:t xml:space="preserve">      доверенность лицу, представляющему его интересы на право подачи, подписания заявки на участие в конкурсе и в заседаниях комиссии;       </w:t>
      </w:r>
      <w:r w:rsidRPr="001E0109">
        <w:rPr>
          <w:rFonts w:ascii="Times New Roman" w:eastAsia="Times New Roman" w:hAnsi="Times New Roman" w:cs="Times New Roman"/>
          <w:sz w:val="24"/>
          <w:szCs w:val="24"/>
        </w:rPr>
        <w:br/>
        <w:t>3) оригинал справки об отсутствии задолженности по форме утвержденной </w:t>
      </w:r>
      <w:hyperlink r:id="rId11" w:anchor="z460" w:history="1">
        <w:r w:rsidRPr="001E0109">
          <w:rPr>
            <w:rFonts w:ascii="Times New Roman" w:eastAsia="Times New Roman" w:hAnsi="Times New Roman" w:cs="Times New Roman"/>
            <w:color w:val="0000FF"/>
            <w:sz w:val="24"/>
            <w:szCs w:val="24"/>
            <w:u w:val="single"/>
          </w:rPr>
          <w:t>постановлением</w:t>
        </w:r>
      </w:hyperlink>
      <w:r w:rsidRPr="001E0109">
        <w:rPr>
          <w:rFonts w:ascii="Times New Roman" w:eastAsia="Times New Roman" w:hAnsi="Times New Roman" w:cs="Times New Roman"/>
          <w:sz w:val="24"/>
          <w:szCs w:val="24"/>
        </w:rPr>
        <w:t xml:space="preserve"> Правительства Республики Казахстан от 27 декабря 2007 года № 1301 «Об утверждении Правил осуществления государственных закупок» (далее - ПП РК № 1301).       Справку об отсутствии задолженности по всем видам обязательств потенциального поставщика, длящейся более трех месяцев, предшествующих дате выдачи справки перед банком или филиалом банка (в случае, если потенциальный поставщик является клиентом нескольких банков второго уровня или филиалов, иностранного банка, данная справка представляется от каждого из банков) за подписью первого руководителя банка (филиала банка) или его заместителя, с печатью банка.Срок действия справки не более одного месяца, предшествующего дате вскрытия конвертов;       </w:t>
      </w:r>
      <w:r w:rsidRPr="001E0109">
        <w:rPr>
          <w:rFonts w:ascii="Times New Roman" w:eastAsia="Times New Roman" w:hAnsi="Times New Roman" w:cs="Times New Roman"/>
          <w:sz w:val="24"/>
          <w:szCs w:val="24"/>
        </w:rPr>
        <w:br/>
        <w:t>4) </w:t>
      </w:r>
      <w:hyperlink r:id="rId12" w:anchor="z462" w:history="1">
        <w:r w:rsidRPr="001E0109">
          <w:rPr>
            <w:rFonts w:ascii="Times New Roman" w:eastAsia="Times New Roman" w:hAnsi="Times New Roman" w:cs="Times New Roman"/>
            <w:color w:val="0000FF"/>
            <w:sz w:val="24"/>
            <w:szCs w:val="24"/>
            <w:u w:val="single"/>
          </w:rPr>
          <w:t>справку</w:t>
        </w:r>
      </w:hyperlink>
      <w:r w:rsidRPr="001E0109">
        <w:rPr>
          <w:rFonts w:ascii="Times New Roman" w:eastAsia="Times New Roman" w:hAnsi="Times New Roman" w:cs="Times New Roman"/>
          <w:sz w:val="24"/>
          <w:szCs w:val="24"/>
        </w:rPr>
        <w:t xml:space="preserve"> об отсутствии налоговой задолженности налогоплательщика, задолженности по обязательным пенсионным взносам и социальным отчислениям по форме утвержденной приказом Министра финансов Республики Казахстан от 29 декабря 2008 года № 622 «Об утверждении Правил ведения лицевых счетов», зарегистрированным в Реестре государственной регистрации нормативных правовых актов за № 5446.       Справка об отсутствии налоговой задолженности налогоплательщика, задолженности по обязательным пенсионным взносам и социальным отчислениям полученная в электронном виде через «Кабинет налогоплательщика», портал «электронного правительства», информационную систему «Электронные Государственные закупки», либо в бумажном виде за подписью руководителя, лица, его замещающего, или заместителя руководителя и печатью налогового органа, составившего справку более чем за три месяца (за исключением случаев, когда срок уплаты отсрочен в соответствии с </w:t>
      </w:r>
      <w:hyperlink r:id="rId13" w:anchor="z481" w:history="1">
        <w:r w:rsidRPr="001E0109">
          <w:rPr>
            <w:rFonts w:ascii="Times New Roman" w:eastAsia="Times New Roman" w:hAnsi="Times New Roman" w:cs="Times New Roman"/>
            <w:color w:val="0000FF"/>
            <w:sz w:val="24"/>
            <w:szCs w:val="24"/>
            <w:u w:val="single"/>
          </w:rPr>
          <w:t>законодательством</w:t>
        </w:r>
      </w:hyperlink>
      <w:r w:rsidRPr="001E0109">
        <w:rPr>
          <w:rFonts w:ascii="Times New Roman" w:eastAsia="Times New Roman" w:hAnsi="Times New Roman" w:cs="Times New Roman"/>
          <w:sz w:val="24"/>
          <w:szCs w:val="24"/>
        </w:rPr>
        <w:t xml:space="preserve"> Республики Казахстан), полученных не позднее одного месяца, предшествующего дате вскрытия конвертов с конкурсными заявками. Электронная версия справки нотариально не заверяется;       </w:t>
      </w:r>
      <w:r w:rsidRPr="001E0109">
        <w:rPr>
          <w:rFonts w:ascii="Times New Roman" w:eastAsia="Times New Roman" w:hAnsi="Times New Roman" w:cs="Times New Roman"/>
          <w:sz w:val="24"/>
          <w:szCs w:val="24"/>
        </w:rPr>
        <w:br/>
        <w:t>5) копию </w:t>
      </w:r>
      <w:hyperlink r:id="rId14" w:anchor="z15" w:history="1">
        <w:r w:rsidRPr="001E0109">
          <w:rPr>
            <w:rFonts w:ascii="Times New Roman" w:eastAsia="Times New Roman" w:hAnsi="Times New Roman" w:cs="Times New Roman"/>
            <w:color w:val="0000FF"/>
            <w:sz w:val="24"/>
            <w:szCs w:val="24"/>
            <w:u w:val="single"/>
          </w:rPr>
          <w:t>свидетельства</w:t>
        </w:r>
      </w:hyperlink>
      <w:r w:rsidRPr="001E0109">
        <w:rPr>
          <w:rFonts w:ascii="Times New Roman" w:eastAsia="Times New Roman" w:hAnsi="Times New Roman" w:cs="Times New Roman"/>
          <w:sz w:val="24"/>
          <w:szCs w:val="24"/>
        </w:rPr>
        <w:t xml:space="preserve"> о постановке на регистрационный учет по налогу на добавленную стоимость по форме, утвержденной постановлением Правительства Республики Казахстан от 31 октября 2011 года № 1238 «Об утверждении форм документов, предусмотренных Кодексом Республики Казахстан от 10 декабря 2008 года «О налогах и других обязательных платежах в бюджет» (Налоговый кодекс), при наличии;       </w:t>
      </w:r>
      <w:r w:rsidRPr="001E0109">
        <w:rPr>
          <w:rFonts w:ascii="Times New Roman" w:eastAsia="Times New Roman" w:hAnsi="Times New Roman" w:cs="Times New Roman"/>
          <w:sz w:val="24"/>
          <w:szCs w:val="24"/>
        </w:rPr>
        <w:br/>
        <w:t>6) оригинал документа, подтверждающего обеспечение заявки на участие в конкурсе в виде банковской гарантии или гарантийного денежного взноса по форме, </w:t>
      </w:r>
      <w:hyperlink r:id="rId15" w:anchor="z459" w:history="1">
        <w:r w:rsidRPr="001E0109">
          <w:rPr>
            <w:rFonts w:ascii="Times New Roman" w:eastAsia="Times New Roman" w:hAnsi="Times New Roman" w:cs="Times New Roman"/>
            <w:color w:val="0000FF"/>
            <w:sz w:val="24"/>
            <w:szCs w:val="24"/>
            <w:u w:val="single"/>
          </w:rPr>
          <w:t>утвержденной</w:t>
        </w:r>
      </w:hyperlink>
      <w:r w:rsidRPr="001E0109">
        <w:rPr>
          <w:rFonts w:ascii="Times New Roman" w:eastAsia="Times New Roman" w:hAnsi="Times New Roman" w:cs="Times New Roman"/>
          <w:sz w:val="24"/>
          <w:szCs w:val="24"/>
        </w:rPr>
        <w:t xml:space="preserve"> ПП РК № 1301;       </w:t>
      </w:r>
      <w:r w:rsidRPr="001E0109">
        <w:rPr>
          <w:rFonts w:ascii="Times New Roman" w:eastAsia="Times New Roman" w:hAnsi="Times New Roman" w:cs="Times New Roman"/>
          <w:sz w:val="24"/>
          <w:szCs w:val="24"/>
        </w:rPr>
        <w:br/>
        <w:t xml:space="preserve">7) техническое задание с приложением перспективного меню, требуемого для обеспечения школьников рациональным питанием;       </w:t>
      </w:r>
      <w:r w:rsidRPr="001E0109">
        <w:rPr>
          <w:rFonts w:ascii="Times New Roman" w:eastAsia="Times New Roman" w:hAnsi="Times New Roman" w:cs="Times New Roman"/>
          <w:sz w:val="24"/>
          <w:szCs w:val="24"/>
        </w:rPr>
        <w:br/>
        <w:t>8) сведения о квалификации сотрудников по форме согласно </w:t>
      </w:r>
      <w:hyperlink r:id="rId16" w:anchor="z121" w:history="1">
        <w:r w:rsidRPr="001E0109">
          <w:rPr>
            <w:rFonts w:ascii="Times New Roman" w:eastAsia="Times New Roman" w:hAnsi="Times New Roman" w:cs="Times New Roman"/>
            <w:color w:val="0000FF"/>
            <w:sz w:val="24"/>
            <w:szCs w:val="24"/>
            <w:u w:val="single"/>
          </w:rPr>
          <w:t>приложению 5</w:t>
        </w:r>
      </w:hyperlink>
      <w:r w:rsidRPr="001E0109">
        <w:rPr>
          <w:rFonts w:ascii="Times New Roman" w:eastAsia="Times New Roman" w:hAnsi="Times New Roman" w:cs="Times New Roman"/>
          <w:sz w:val="24"/>
          <w:szCs w:val="24"/>
        </w:rPr>
        <w:t xml:space="preserve"> к Типовой конкурсной документации.       </w:t>
      </w:r>
      <w:r w:rsidRPr="001E0109">
        <w:rPr>
          <w:rFonts w:ascii="Times New Roman" w:eastAsia="Times New Roman" w:hAnsi="Times New Roman" w:cs="Times New Roman"/>
          <w:sz w:val="24"/>
          <w:szCs w:val="24"/>
        </w:rPr>
        <w:br/>
        <w:t>9. Заявка на участие и соответствующие документы представляются потенциальным поставщиком организатору конкурса в прошитом виде с пронумерованными страницами без исправлений и помарок. Последняя страница заявки заверяется подписью первого руководителя и скрепляется печатью.</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lastRenderedPageBreak/>
        <w:br/>
      </w:r>
      <w:r w:rsidRPr="001E0109">
        <w:rPr>
          <w:rFonts w:ascii="Times New Roman" w:eastAsia="Times New Roman" w:hAnsi="Times New Roman" w:cs="Times New Roman"/>
          <w:b/>
          <w:bCs/>
          <w:sz w:val="24"/>
          <w:szCs w:val="24"/>
        </w:rPr>
        <w:t>                                 4. Порядок предоставления заявки на участие в конкурсе</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 xml:space="preserve">      10. Заявки на участие в конкурсе предоставляются участниками конкурса организатору конкурса нарочно или с использованием почтовой связи по адресу: </w:t>
      </w:r>
      <w:r w:rsidR="001B6111">
        <w:rPr>
          <w:rFonts w:ascii="Times New Roman" w:eastAsia="Times New Roman" w:hAnsi="Times New Roman" w:cs="Times New Roman"/>
          <w:sz w:val="24"/>
          <w:szCs w:val="24"/>
        </w:rPr>
        <w:t xml:space="preserve">СКО   район  имени   Г.Мусрепова  с.Новоишимское ул.Школьная 2 </w:t>
      </w:r>
      <w:r w:rsidRPr="001E0109">
        <w:rPr>
          <w:rFonts w:ascii="Times New Roman" w:eastAsia="Times New Roman" w:hAnsi="Times New Roman" w:cs="Times New Roman"/>
          <w:sz w:val="24"/>
          <w:szCs w:val="24"/>
        </w:rPr>
        <w:t xml:space="preserve">кабинет бухгалтерии секретарь </w:t>
      </w:r>
      <w:r w:rsidR="001B6111">
        <w:rPr>
          <w:rFonts w:ascii="Times New Roman" w:eastAsia="Times New Roman" w:hAnsi="Times New Roman" w:cs="Times New Roman"/>
          <w:sz w:val="24"/>
          <w:szCs w:val="24"/>
        </w:rPr>
        <w:t>Мельник Светлана Ивановна</w:t>
      </w:r>
      <w:r w:rsidRPr="001E0109">
        <w:rPr>
          <w:rFonts w:ascii="Times New Roman" w:eastAsia="Times New Roman" w:hAnsi="Times New Roman" w:cs="Times New Roman"/>
          <w:sz w:val="24"/>
          <w:szCs w:val="24"/>
        </w:rPr>
        <w:t>  в срок</w:t>
      </w:r>
      <w:r w:rsidR="0051623A">
        <w:rPr>
          <w:rFonts w:ascii="Times New Roman" w:eastAsia="Times New Roman" w:hAnsi="Times New Roman" w:cs="Times New Roman"/>
          <w:sz w:val="24"/>
          <w:szCs w:val="24"/>
        </w:rPr>
        <w:t>по20</w:t>
      </w:r>
      <w:r w:rsidR="001B6111">
        <w:rPr>
          <w:rFonts w:ascii="Times New Roman" w:eastAsia="Times New Roman" w:hAnsi="Times New Roman" w:cs="Times New Roman"/>
          <w:sz w:val="24"/>
          <w:szCs w:val="24"/>
        </w:rPr>
        <w:t xml:space="preserve"> мая  2019</w:t>
      </w:r>
      <w:r w:rsidRPr="001E0109">
        <w:rPr>
          <w:rFonts w:ascii="Times New Roman" w:eastAsia="Times New Roman" w:hAnsi="Times New Roman" w:cs="Times New Roman"/>
          <w:sz w:val="24"/>
          <w:szCs w:val="24"/>
        </w:rPr>
        <w:t xml:space="preserve"> года  до 09 часов 30 минут включительно.</w:t>
      </w:r>
      <w:r w:rsidRPr="001E0109">
        <w:rPr>
          <w:rFonts w:ascii="Times New Roman" w:eastAsia="Times New Roman" w:hAnsi="Times New Roman" w:cs="Times New Roman"/>
          <w:sz w:val="24"/>
          <w:szCs w:val="24"/>
        </w:rPr>
        <w:br/>
        <w:t>      11. Секретарь конкурсной комиссии принимает конверты с заявками и вносит в журнал регистрации заявок сведения о потенциальном поставщике, представившем заявку на участие в конкурсе.</w:t>
      </w:r>
      <w:r w:rsidRPr="001E0109">
        <w:rPr>
          <w:rFonts w:ascii="Times New Roman" w:eastAsia="Times New Roman" w:hAnsi="Times New Roman" w:cs="Times New Roman"/>
          <w:sz w:val="24"/>
          <w:szCs w:val="24"/>
        </w:rPr>
        <w:br/>
        <w:t>      12 В журнале регистрации лиц, получивших копию конкурсной документации, указываются наименование и срок проведения конкурса, фамилия, имя, отчество потенциального поставщика либо представителя юридического лица, ИИН, номер удостоверения личности, номер свидетельства о государственной регистрации индивидуального предпринимателя, местонахождение и контактные телефоны, время и дата получения копии конкурсной документации.     Журнал регистрации лиц прошивается, страницы пронумеровываются, последняя страница скрепляется печатью организатора конкурса.</w:t>
      </w:r>
      <w:r w:rsidRPr="001E0109">
        <w:rPr>
          <w:rFonts w:ascii="Times New Roman" w:eastAsia="Times New Roman" w:hAnsi="Times New Roman" w:cs="Times New Roman"/>
          <w:sz w:val="24"/>
          <w:szCs w:val="24"/>
        </w:rPr>
        <w:br/>
        <w:t>     13. Заявки, представленные после истечения установленного организатором конкурса срока, не подлежат регистрации и возвращаются потенциальным поставщикам.</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5. Вскрытие конкурсной комиссией конвертов</w:t>
      </w:r>
      <w:r w:rsidRPr="001E0109">
        <w:rPr>
          <w:rFonts w:ascii="Times New Roman" w:eastAsia="Times New Roman" w:hAnsi="Times New Roman" w:cs="Times New Roman"/>
          <w:b/>
          <w:bCs/>
          <w:sz w:val="24"/>
          <w:szCs w:val="24"/>
        </w:rPr>
        <w:br/>
      </w:r>
      <w:r w:rsidRPr="001E0109">
        <w:rPr>
          <w:rFonts w:ascii="Times New Roman" w:eastAsia="Times New Roman" w:hAnsi="Times New Roman" w:cs="Times New Roman"/>
          <w:sz w:val="24"/>
          <w:szCs w:val="24"/>
        </w:rPr>
        <w:br/>
        <w:t xml:space="preserve">      14. Вскрытие конвертов с заявками на участие в конкурсе проводится конкурсной комиссией </w:t>
      </w:r>
      <w:r w:rsidR="0051623A">
        <w:rPr>
          <w:rFonts w:ascii="Times New Roman" w:eastAsia="Times New Roman" w:hAnsi="Times New Roman" w:cs="Times New Roman"/>
          <w:sz w:val="24"/>
          <w:szCs w:val="24"/>
        </w:rPr>
        <w:t>20</w:t>
      </w:r>
      <w:r w:rsidR="001B6111">
        <w:rPr>
          <w:rFonts w:ascii="Times New Roman" w:eastAsia="Times New Roman" w:hAnsi="Times New Roman" w:cs="Times New Roman"/>
          <w:sz w:val="24"/>
          <w:szCs w:val="24"/>
        </w:rPr>
        <w:t xml:space="preserve"> ма</w:t>
      </w:r>
      <w:r w:rsidRPr="001E0109">
        <w:rPr>
          <w:rFonts w:ascii="Times New Roman" w:eastAsia="Times New Roman" w:hAnsi="Times New Roman" w:cs="Times New Roman"/>
          <w:sz w:val="24"/>
          <w:szCs w:val="24"/>
        </w:rPr>
        <w:t>я 201</w:t>
      </w:r>
      <w:r w:rsidR="001B6111">
        <w:rPr>
          <w:rFonts w:ascii="Times New Roman" w:eastAsia="Times New Roman" w:hAnsi="Times New Roman" w:cs="Times New Roman"/>
          <w:sz w:val="24"/>
          <w:szCs w:val="24"/>
        </w:rPr>
        <w:t>9</w:t>
      </w:r>
      <w:r w:rsidRPr="001E0109">
        <w:rPr>
          <w:rFonts w:ascii="Times New Roman" w:eastAsia="Times New Roman" w:hAnsi="Times New Roman" w:cs="Times New Roman"/>
          <w:sz w:val="24"/>
          <w:szCs w:val="24"/>
        </w:rPr>
        <w:t xml:space="preserve"> года в </w:t>
      </w:r>
      <w:r w:rsidR="001B6111">
        <w:rPr>
          <w:rFonts w:ascii="Times New Roman" w:eastAsia="Times New Roman" w:hAnsi="Times New Roman" w:cs="Times New Roman"/>
          <w:sz w:val="24"/>
          <w:szCs w:val="24"/>
        </w:rPr>
        <w:t>15</w:t>
      </w:r>
      <w:r w:rsidRPr="001E0109">
        <w:rPr>
          <w:rFonts w:ascii="Times New Roman" w:eastAsia="Times New Roman" w:hAnsi="Times New Roman" w:cs="Times New Roman"/>
          <w:sz w:val="24"/>
          <w:szCs w:val="24"/>
        </w:rPr>
        <w:t xml:space="preserve"> часов 00 минут, по адресу </w:t>
      </w:r>
      <w:r w:rsidR="001B6111">
        <w:rPr>
          <w:rFonts w:ascii="Times New Roman" w:eastAsia="Times New Roman" w:hAnsi="Times New Roman" w:cs="Times New Roman"/>
          <w:sz w:val="24"/>
          <w:szCs w:val="24"/>
        </w:rPr>
        <w:t>СКО   район  имени   Г.Мусрепова  с.Новоишимское ул.Школьная 2 кабинет бухгалтерии</w:t>
      </w:r>
      <w:r w:rsidRPr="001E0109">
        <w:rPr>
          <w:rFonts w:ascii="Times New Roman" w:eastAsia="Times New Roman" w:hAnsi="Times New Roman" w:cs="Times New Roman"/>
          <w:sz w:val="24"/>
          <w:szCs w:val="24"/>
        </w:rPr>
        <w:t>, в присутствии  членов конкурсной комиссии.</w:t>
      </w:r>
      <w:r w:rsidRPr="001E0109">
        <w:rPr>
          <w:rFonts w:ascii="Times New Roman" w:eastAsia="Times New Roman" w:hAnsi="Times New Roman" w:cs="Times New Roman"/>
          <w:sz w:val="24"/>
          <w:szCs w:val="24"/>
        </w:rPr>
        <w:br/>
        <w:t>      15. Председатель конкурсной комиссии информирует присутствующих о составе конкурсной комиссии, количестве потенциальных поставщиков, представивших в установленный срок заявки на участие в конкурсе.</w:t>
      </w:r>
      <w:r w:rsidRPr="001E0109">
        <w:rPr>
          <w:rFonts w:ascii="Times New Roman" w:eastAsia="Times New Roman" w:hAnsi="Times New Roman" w:cs="Times New Roman"/>
          <w:sz w:val="24"/>
          <w:szCs w:val="24"/>
        </w:rPr>
        <w:br/>
        <w:t xml:space="preserve">      16. Секретарь комиссии оглашает сведения, внесенные в журнал регистрации лиц, представивших заявку на участие в конкурсе, и вскрывает конверты с заявками на участие в конкурсе потенциальных поставщиков. </w:t>
      </w:r>
      <w:r w:rsidRPr="001E0109">
        <w:rPr>
          <w:rFonts w:ascii="Times New Roman" w:eastAsia="Times New Roman" w:hAnsi="Times New Roman" w:cs="Times New Roman"/>
          <w:sz w:val="24"/>
          <w:szCs w:val="24"/>
        </w:rPr>
        <w:br/>
        <w:t>      17. Вскрытию подлежат конверты с заявками на участие в конкурсе, представленные в сроки, установленные в объявлении организатора конкурса.</w:t>
      </w:r>
      <w:r w:rsidRPr="001E0109">
        <w:rPr>
          <w:rFonts w:ascii="Times New Roman" w:eastAsia="Times New Roman" w:hAnsi="Times New Roman" w:cs="Times New Roman"/>
          <w:sz w:val="24"/>
          <w:szCs w:val="24"/>
        </w:rPr>
        <w:br/>
        <w:t xml:space="preserve">      18. Протокол вскрытия конвертов оформляется в соответствии с приложением 3 Правил выбора поставщиков услуг по организации питания обучающихся в организациях среднего образования, подписывается и полистно парафируется членами конкурсной комиссии и не позднее трех рабочих дней с момента вскрытия конвертов с заявками потенциальных поставщиков размещается на интернет- ресурсе: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6. Рассмотрение конкурсных заявок    </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      19. Комиссия в течение трех рабочих дней со дня вскрытия конвертов с заявками рассматривает заявку на предмет полноты и соответствия конкурсной документации для допуска к участию в конкурсе.</w:t>
      </w:r>
      <w:r w:rsidRPr="001E0109">
        <w:rPr>
          <w:rFonts w:ascii="Times New Roman" w:eastAsia="Times New Roman" w:hAnsi="Times New Roman" w:cs="Times New Roman"/>
          <w:sz w:val="24"/>
          <w:szCs w:val="24"/>
        </w:rPr>
        <w:br/>
        <w:t>      20. Потенциальные поставщики, представившие заявки для участия в конкурсе, несоответствующие требованиям конкурсной документации, не допускаются к конкурсу.</w:t>
      </w:r>
      <w:r w:rsidRPr="001E0109">
        <w:rPr>
          <w:rFonts w:ascii="Times New Roman" w:eastAsia="Times New Roman" w:hAnsi="Times New Roman" w:cs="Times New Roman"/>
          <w:sz w:val="24"/>
          <w:szCs w:val="24"/>
        </w:rPr>
        <w:br/>
        <w:t>      21. Конкурсная комиссия определяет потенциальных поставщиков, соответствующих требованиям конкурсной документации, и признает их участниками конкурса.</w:t>
      </w:r>
      <w:r w:rsidRPr="001E0109">
        <w:rPr>
          <w:rFonts w:ascii="Times New Roman" w:eastAsia="Times New Roman" w:hAnsi="Times New Roman" w:cs="Times New Roman"/>
          <w:sz w:val="24"/>
          <w:szCs w:val="24"/>
        </w:rPr>
        <w:br/>
        <w:t xml:space="preserve">      22. Заседание оформляется протоколом о допуске к конкурсу, который подписывается </w:t>
      </w:r>
      <w:r w:rsidRPr="001E0109">
        <w:rPr>
          <w:rFonts w:ascii="Times New Roman" w:eastAsia="Times New Roman" w:hAnsi="Times New Roman" w:cs="Times New Roman"/>
          <w:sz w:val="24"/>
          <w:szCs w:val="24"/>
        </w:rPr>
        <w:lastRenderedPageBreak/>
        <w:t>и полистно парафируется всеми членами конкурсной комиссии.</w:t>
      </w:r>
      <w:r w:rsidRPr="001E0109">
        <w:rPr>
          <w:rFonts w:ascii="Times New Roman" w:eastAsia="Times New Roman" w:hAnsi="Times New Roman" w:cs="Times New Roman"/>
          <w:sz w:val="24"/>
          <w:szCs w:val="24"/>
        </w:rPr>
        <w:br/>
        <w:t>      23. Комиссия оформляет свое решение протоколом допуска к конкурсу согласно приложению 4 Правил выбора поставщиков услуг по организации питания обучающихся в организациях среднего образования.</w:t>
      </w:r>
      <w:r w:rsidRPr="001E0109">
        <w:rPr>
          <w:rFonts w:ascii="Times New Roman" w:eastAsia="Times New Roman" w:hAnsi="Times New Roman" w:cs="Times New Roman"/>
          <w:sz w:val="24"/>
          <w:szCs w:val="24"/>
        </w:rPr>
        <w:br/>
        <w:t xml:space="preserve">      Подписанный протокол допуска к конкурсу не позднее одного рабочего со дня заседания комиссии размещается на сайте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24. Для определения победителя конкурса, предлагающего наиболее качественную услугу, организатор конкурса предусматривает критерии выбора поставщика.</w:t>
      </w:r>
      <w:r w:rsidRPr="001E0109">
        <w:rPr>
          <w:rFonts w:ascii="Times New Roman" w:eastAsia="Times New Roman" w:hAnsi="Times New Roman" w:cs="Times New Roman"/>
          <w:sz w:val="24"/>
          <w:szCs w:val="24"/>
        </w:rPr>
        <w:br/>
        <w:t>      25. Комиссия в течение двух рабочих дней с момента опубликования протокола допуска к участию в конкурсе оценивает и сопоставляет заявки допущенных потенциальных поставщиков для определения победителя в соответствии с критериями согласно приложению 6 к настоящей конкурсной документации.</w:t>
      </w:r>
      <w:r w:rsidRPr="001E0109">
        <w:rPr>
          <w:rFonts w:ascii="Times New Roman" w:eastAsia="Times New Roman" w:hAnsi="Times New Roman" w:cs="Times New Roman"/>
          <w:sz w:val="24"/>
          <w:szCs w:val="24"/>
        </w:rPr>
        <w:br/>
        <w:t>      26. Не допускаются действия конкурсной комиссии, связанные с приведением заявки в соответствие с требованиями конкурсной документации.</w:t>
      </w:r>
      <w:r w:rsidRPr="001E0109">
        <w:rPr>
          <w:rFonts w:ascii="Times New Roman" w:eastAsia="Times New Roman" w:hAnsi="Times New Roman" w:cs="Times New Roman"/>
          <w:sz w:val="24"/>
          <w:szCs w:val="24"/>
        </w:rPr>
        <w:br/>
        <w:t>      Под приведением заявки в соответствие понимаются действия конкурсной комиссии, направленные на дополнение заявки недостающими документами, замену документов, исправление ненадлежащим образом оформленных документов.</w:t>
      </w:r>
      <w:r w:rsidRPr="001E0109">
        <w:rPr>
          <w:rFonts w:ascii="Times New Roman" w:eastAsia="Times New Roman" w:hAnsi="Times New Roman" w:cs="Times New Roman"/>
          <w:sz w:val="24"/>
          <w:szCs w:val="24"/>
        </w:rPr>
        <w:br/>
        <w:t>      27. Допускается несоответствие технического задания потенциального поставщика техническому заданию, указанному в конкурсной документации, в случае если предлагается услуга с лучшими характеристиками.</w:t>
      </w:r>
      <w:r w:rsidRPr="001E0109">
        <w:rPr>
          <w:rFonts w:ascii="Times New Roman" w:eastAsia="Times New Roman" w:hAnsi="Times New Roman" w:cs="Times New Roman"/>
          <w:sz w:val="24"/>
          <w:szCs w:val="24"/>
        </w:rPr>
        <w:br/>
        <w:t>      28. Победителем конкурса признается потенциальный поставщик, набравший наибольшее количество баллов и предложивший наилучшие условия выполнения обязательств по сравнению с другими потенциальными поставщиками.</w:t>
      </w:r>
      <w:r w:rsidRPr="001E0109">
        <w:rPr>
          <w:rFonts w:ascii="Times New Roman" w:eastAsia="Times New Roman" w:hAnsi="Times New Roman" w:cs="Times New Roman"/>
          <w:sz w:val="24"/>
          <w:szCs w:val="24"/>
        </w:rPr>
        <w:br/>
        <w:t>      В случае если в конкурсе участвовал один потенциальный поставщик, представивший заявку в соответствии с требованиями конкурсной документации и отвечающий требованиям Правил выбора поставщиков услуг по организации питания обучающихся в организациях среднего образования, то он признается победителем конкурса.</w:t>
      </w:r>
      <w:r w:rsidRPr="001E0109">
        <w:rPr>
          <w:rFonts w:ascii="Times New Roman" w:eastAsia="Times New Roman" w:hAnsi="Times New Roman" w:cs="Times New Roman"/>
          <w:sz w:val="24"/>
          <w:szCs w:val="24"/>
        </w:rPr>
        <w:br/>
        <w:t>      29. Председатель, а в случае его отсутствия заместитель председателя конкурсной комиссии, оглашает лицам, присутствующим на заседании конкурсной комиссии, результаты и победителя конкурса.</w:t>
      </w:r>
      <w:r w:rsidRPr="001E0109">
        <w:rPr>
          <w:rFonts w:ascii="Times New Roman" w:eastAsia="Times New Roman" w:hAnsi="Times New Roman" w:cs="Times New Roman"/>
          <w:sz w:val="24"/>
          <w:szCs w:val="24"/>
        </w:rPr>
        <w:br/>
        <w:t>      30. Протокол об итогах конкурса оформляется согласно приложению 5 Правил выбора поставщиков услуг по организации питания обучающихся в организациях среднего образования, подписывается и полистно парафируется членами конкурсной комиссии.</w:t>
      </w:r>
      <w:r w:rsidRPr="001E0109">
        <w:rPr>
          <w:rFonts w:ascii="Times New Roman" w:eastAsia="Times New Roman" w:hAnsi="Times New Roman" w:cs="Times New Roman"/>
          <w:sz w:val="24"/>
          <w:szCs w:val="24"/>
        </w:rPr>
        <w:br/>
        <w:t>      31. Организатор конкурса в течение одного рабочего дня со дня подписания протокола об итогах конкурса размещает протокол об итогах конкурса на интернет -ресурсе: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363DF9"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32. После подписания договора об оказании услуги, поставщик в течение двух рабочих дней вносит обеспечение исполнения договора в размере трех процентов от общей суммы договора.</w:t>
      </w:r>
      <w:r w:rsidRPr="001E0109">
        <w:rPr>
          <w:rFonts w:ascii="Times New Roman" w:eastAsia="Times New Roman" w:hAnsi="Times New Roman" w:cs="Times New Roman"/>
          <w:sz w:val="24"/>
          <w:szCs w:val="24"/>
        </w:rPr>
        <w:br/>
        <w:t>     33.Договор заключается согласно утвержденному индивидуальному плану финансирования по обязательствам на соответствующий финансовый год в пределах выделенных средств.</w:t>
      </w:r>
      <w:r w:rsidRPr="001E0109">
        <w:rPr>
          <w:rFonts w:ascii="Times New Roman" w:eastAsia="Times New Roman" w:hAnsi="Times New Roman" w:cs="Times New Roman"/>
          <w:sz w:val="24"/>
          <w:szCs w:val="24"/>
        </w:rPr>
        <w:br/>
        <w:t>      При изменении количества питающихся составляется дополнительное соглашение к действующему договору.</w:t>
      </w:r>
      <w:r w:rsidRPr="001E0109">
        <w:rPr>
          <w:rFonts w:ascii="Times New Roman" w:eastAsia="Times New Roman" w:hAnsi="Times New Roman" w:cs="Times New Roman"/>
          <w:sz w:val="24"/>
          <w:szCs w:val="24"/>
        </w:rPr>
        <w:br/>
        <w:t xml:space="preserve">      34. Потенциальный поставщик, признанный победителем в конкурсе, в течение 15 календарных дней заключает договор аренды помещения и оборудования школьной столовой в соответствии </w:t>
      </w:r>
      <w:r w:rsidRPr="001E0109">
        <w:rPr>
          <w:rFonts w:ascii="Times New Roman" w:eastAsia="Times New Roman" w:hAnsi="Times New Roman" w:cs="Times New Roman"/>
          <w:sz w:val="24"/>
          <w:szCs w:val="24"/>
          <w:u w:val="single"/>
        </w:rPr>
        <w:t>с законодательством Республики Казахстан о государственном</w:t>
      </w:r>
      <w:r w:rsidRPr="001E0109">
        <w:rPr>
          <w:rFonts w:ascii="Times New Roman" w:eastAsia="Times New Roman" w:hAnsi="Times New Roman" w:cs="Times New Roman"/>
          <w:sz w:val="24"/>
          <w:szCs w:val="24"/>
        </w:rPr>
        <w:t xml:space="preserve"> имуществе.</w:t>
      </w:r>
    </w:p>
    <w:p w:rsidR="00363DF9" w:rsidRDefault="00363DF9"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35.Поставщик услуги  после получения договора  аренды получает санитарно-эпидимиологическое   заключение на деятельность предпринимателя до оказания услуги по организации питания обучающихся.</w:t>
      </w:r>
    </w:p>
    <w:p w:rsidR="00591A51" w:rsidRDefault="00363DF9"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36.Обеспечение заявки на участие в конкурсе вносится  потенциальным поставщиком в размере одного процента от суммы ,выделенной на конкурсе</w:t>
      </w:r>
      <w:r w:rsidR="00591A51">
        <w:rPr>
          <w:rFonts w:ascii="Times New Roman" w:eastAsia="Times New Roman" w:hAnsi="Times New Roman" w:cs="Times New Roman"/>
          <w:sz w:val="24"/>
          <w:szCs w:val="24"/>
        </w:rPr>
        <w:t xml:space="preserve"> .</w:t>
      </w:r>
    </w:p>
    <w:p w:rsidR="00591A51" w:rsidRDefault="00591A51"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37.Потенциальный поставщик вносит обеспечение конкурсной заявки в виде банковской гарантии или гарантийного денежного взноса ,который вносится на банковский счет организатора конкурса. </w:t>
      </w:r>
    </w:p>
    <w:p w:rsidR="00591A51" w:rsidRDefault="00591A51"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38.Срок действия обеспечения заявки –не менее срока действия конкурсной заявки.</w:t>
      </w:r>
    </w:p>
    <w:p w:rsidR="0079111D" w:rsidRDefault="0079111D" w:rsidP="001B6111">
      <w:pPr>
        <w:spacing w:after="0" w:line="240" w:lineRule="auto"/>
        <w:rPr>
          <w:rFonts w:ascii="Times New Roman" w:eastAsia="Times New Roman" w:hAnsi="Times New Roman" w:cs="Times New Roman"/>
          <w:sz w:val="24"/>
          <w:szCs w:val="24"/>
        </w:rPr>
      </w:pPr>
    </w:p>
    <w:p w:rsidR="0079111D" w:rsidRDefault="0079111D" w:rsidP="001B6111">
      <w:pPr>
        <w:spacing w:after="0" w:line="240" w:lineRule="auto"/>
        <w:rPr>
          <w:rFonts w:ascii="Times New Roman" w:eastAsia="Times New Roman" w:hAnsi="Times New Roman" w:cs="Times New Roman"/>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9E19F5" w:rsidP="001B6111">
      <w:pP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noProof/>
          <w:color w:val="FF0000"/>
          <w:sz w:val="24"/>
          <w:szCs w:val="24"/>
        </w:rPr>
        <w:lastRenderedPageBreak/>
        <w:drawing>
          <wp:inline distT="0" distB="0" distL="0" distR="0">
            <wp:extent cx="5940425" cy="8384147"/>
            <wp:effectExtent l="1905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940425" cy="8384147"/>
                    </a:xfrm>
                    <a:prstGeom prst="rect">
                      <a:avLst/>
                    </a:prstGeom>
                    <a:noFill/>
                    <a:ln w="9525">
                      <a:noFill/>
                      <a:miter lim="800000"/>
                      <a:headEnd/>
                      <a:tailEnd/>
                    </a:ln>
                  </pic:spPr>
                </pic:pic>
              </a:graphicData>
            </a:graphic>
          </wp:inline>
        </w:drawing>
      </w: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1D73FC" w:rsidRPr="001D73FC" w:rsidRDefault="001D73FC" w:rsidP="001D73FC">
      <w:pPr>
        <w:spacing w:after="0"/>
        <w:jc w:val="right"/>
        <w:rPr>
          <w:sz w:val="24"/>
          <w:szCs w:val="24"/>
        </w:rPr>
      </w:pPr>
      <w:r w:rsidRPr="001D73FC">
        <w:rPr>
          <w:sz w:val="24"/>
          <w:szCs w:val="24"/>
        </w:rPr>
        <w:t xml:space="preserve">                                                                                                                                     Приложение 1</w:t>
      </w:r>
    </w:p>
    <w:p w:rsidR="001D73FC" w:rsidRPr="001D73FC" w:rsidRDefault="001D73FC" w:rsidP="001D73FC">
      <w:pPr>
        <w:spacing w:after="0"/>
        <w:jc w:val="right"/>
        <w:rPr>
          <w:sz w:val="24"/>
          <w:szCs w:val="24"/>
        </w:rPr>
      </w:pPr>
      <w:r w:rsidRPr="001D73FC">
        <w:rPr>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sz w:val="24"/>
          <w:szCs w:val="24"/>
        </w:rPr>
      </w:pPr>
      <w:r w:rsidRPr="001D73FC">
        <w:rPr>
          <w:sz w:val="24"/>
          <w:szCs w:val="24"/>
        </w:rPr>
        <w:t xml:space="preserve"> отдыхающих в детских оздоровительных</w:t>
      </w:r>
    </w:p>
    <w:p w:rsidR="001D73FC" w:rsidRPr="001D73FC" w:rsidRDefault="001D73FC" w:rsidP="001D73FC">
      <w:pPr>
        <w:spacing w:after="0"/>
        <w:jc w:val="right"/>
        <w:rPr>
          <w:sz w:val="24"/>
          <w:szCs w:val="24"/>
        </w:rPr>
      </w:pPr>
      <w:r w:rsidRPr="001D73FC">
        <w:rPr>
          <w:sz w:val="24"/>
          <w:szCs w:val="24"/>
        </w:rPr>
        <w:t xml:space="preserve"> лагерях района имени Г.Мусрепова СКО </w:t>
      </w:r>
    </w:p>
    <w:p w:rsidR="001D73FC" w:rsidRDefault="001D73FC" w:rsidP="001D73FC">
      <w:pPr>
        <w:spacing w:after="0"/>
        <w:jc w:val="right"/>
      </w:pPr>
    </w:p>
    <w:p w:rsidR="001D73FC" w:rsidRDefault="001D73FC" w:rsidP="001D73FC">
      <w:pPr>
        <w:spacing w:after="0"/>
        <w:jc w:val="right"/>
      </w:pPr>
    </w:p>
    <w:p w:rsidR="001D73FC" w:rsidRDefault="001D73FC" w:rsidP="001D73FC">
      <w:pPr>
        <w:spacing w:after="0"/>
        <w:jc w:val="right"/>
      </w:pPr>
    </w:p>
    <w:p w:rsidR="001D73FC" w:rsidRDefault="001D73FC" w:rsidP="001D73FC">
      <w:pPr>
        <w:spacing w:after="0"/>
        <w:jc w:val="center"/>
      </w:pPr>
      <w:r>
        <w:t>Перечень категорий получателей услуги.</w:t>
      </w:r>
    </w:p>
    <w:p w:rsidR="001D73FC" w:rsidRDefault="001D73FC" w:rsidP="001D73FC">
      <w:pPr>
        <w:spacing w:after="0"/>
        <w:jc w:val="center"/>
      </w:pPr>
      <w:r>
        <w:t xml:space="preserve">Конкурс по выбору поставщика услуги по организации питания в </w:t>
      </w:r>
    </w:p>
    <w:p w:rsidR="001D73FC" w:rsidRDefault="001D73FC" w:rsidP="001D73FC">
      <w:pPr>
        <w:spacing w:after="0"/>
        <w:jc w:val="center"/>
      </w:pPr>
      <w:r>
        <w:t>детских оздоровительных лагерях района имени Г.Мусрепова СКО.</w:t>
      </w:r>
    </w:p>
    <w:p w:rsidR="001D73FC" w:rsidRDefault="001D73FC" w:rsidP="001D73FC">
      <w:pPr>
        <w:spacing w:after="0"/>
        <w:jc w:val="center"/>
      </w:pPr>
    </w:p>
    <w:tbl>
      <w:tblPr>
        <w:tblStyle w:val="ad"/>
        <w:tblW w:w="0" w:type="auto"/>
        <w:tblLook w:val="04A0"/>
      </w:tblPr>
      <w:tblGrid>
        <w:gridCol w:w="825"/>
        <w:gridCol w:w="1914"/>
        <w:gridCol w:w="1403"/>
        <w:gridCol w:w="1797"/>
        <w:gridCol w:w="1180"/>
        <w:gridCol w:w="1335"/>
        <w:gridCol w:w="1117"/>
      </w:tblGrid>
      <w:tr w:rsidR="001D73FC" w:rsidTr="00847F08">
        <w:tc>
          <w:tcPr>
            <w:tcW w:w="825" w:type="dxa"/>
          </w:tcPr>
          <w:p w:rsidR="001D73FC" w:rsidRDefault="001D73FC" w:rsidP="00847F08">
            <w:pPr>
              <w:jc w:val="center"/>
            </w:pPr>
            <w:r>
              <w:t>№ п/п</w:t>
            </w:r>
          </w:p>
        </w:tc>
        <w:tc>
          <w:tcPr>
            <w:tcW w:w="1914" w:type="dxa"/>
          </w:tcPr>
          <w:p w:rsidR="001D73FC" w:rsidRDefault="001D73FC" w:rsidP="00847F08">
            <w:pPr>
              <w:jc w:val="center"/>
            </w:pPr>
            <w:r>
              <w:t>Наименование организатора конкурса</w:t>
            </w:r>
          </w:p>
        </w:tc>
        <w:tc>
          <w:tcPr>
            <w:tcW w:w="1403" w:type="dxa"/>
          </w:tcPr>
          <w:p w:rsidR="001D73FC" w:rsidRDefault="001D73FC" w:rsidP="00847F08">
            <w:pPr>
              <w:jc w:val="center"/>
            </w:pPr>
            <w:r>
              <w:t>Общее количество получателей услуги</w:t>
            </w:r>
          </w:p>
        </w:tc>
        <w:tc>
          <w:tcPr>
            <w:tcW w:w="1797" w:type="dxa"/>
          </w:tcPr>
          <w:p w:rsidR="001D73FC" w:rsidRDefault="001D73FC" w:rsidP="00847F08">
            <w:pPr>
              <w:jc w:val="center"/>
            </w:pPr>
            <w:r>
              <w:t>Категория питающихся</w:t>
            </w:r>
          </w:p>
        </w:tc>
        <w:tc>
          <w:tcPr>
            <w:tcW w:w="1180" w:type="dxa"/>
          </w:tcPr>
          <w:p w:rsidR="001D73FC" w:rsidRDefault="001D73FC" w:rsidP="00847F08">
            <w:pPr>
              <w:jc w:val="center"/>
            </w:pPr>
            <w:r>
              <w:t>Сроки оказания услуг</w:t>
            </w:r>
          </w:p>
        </w:tc>
        <w:tc>
          <w:tcPr>
            <w:tcW w:w="1335" w:type="dxa"/>
          </w:tcPr>
          <w:p w:rsidR="001D73FC" w:rsidRDefault="001D73FC" w:rsidP="00847F08">
            <w:pPr>
              <w:jc w:val="center"/>
            </w:pPr>
            <w:r>
              <w:t>Место оказания услуг</w:t>
            </w:r>
          </w:p>
        </w:tc>
        <w:tc>
          <w:tcPr>
            <w:tcW w:w="1117" w:type="dxa"/>
          </w:tcPr>
          <w:p w:rsidR="001D73FC" w:rsidRDefault="001D73FC" w:rsidP="00847F08">
            <w:pPr>
              <w:jc w:val="center"/>
            </w:pPr>
            <w:r>
              <w:t>Сумма питания</w:t>
            </w:r>
          </w:p>
        </w:tc>
      </w:tr>
      <w:tr w:rsidR="001D73FC" w:rsidTr="00847F08">
        <w:tc>
          <w:tcPr>
            <w:tcW w:w="825" w:type="dxa"/>
          </w:tcPr>
          <w:p w:rsidR="001D73FC" w:rsidRDefault="001D73FC" w:rsidP="00847F08">
            <w:pPr>
              <w:jc w:val="center"/>
            </w:pPr>
            <w:r>
              <w:t>1</w:t>
            </w:r>
          </w:p>
        </w:tc>
        <w:tc>
          <w:tcPr>
            <w:tcW w:w="1914" w:type="dxa"/>
          </w:tcPr>
          <w:p w:rsidR="001D73FC" w:rsidRDefault="001D73FC" w:rsidP="00847F08">
            <w:r>
              <w:t>КГУ» Детско-юношеский спортивно-оздоровительный центр»</w:t>
            </w:r>
          </w:p>
        </w:tc>
        <w:tc>
          <w:tcPr>
            <w:tcW w:w="1403" w:type="dxa"/>
          </w:tcPr>
          <w:p w:rsidR="001D73FC" w:rsidRDefault="001D73FC" w:rsidP="00847F08">
            <w:pPr>
              <w:jc w:val="center"/>
            </w:pPr>
            <w:r>
              <w:t>480</w:t>
            </w:r>
          </w:p>
        </w:tc>
        <w:tc>
          <w:tcPr>
            <w:tcW w:w="1797" w:type="dxa"/>
          </w:tcPr>
          <w:p w:rsidR="001D73FC" w:rsidRDefault="001D73FC" w:rsidP="00847F08">
            <w:pPr>
              <w:jc w:val="center"/>
            </w:pPr>
            <w:r>
              <w:t>дети</w:t>
            </w:r>
          </w:p>
        </w:tc>
        <w:tc>
          <w:tcPr>
            <w:tcW w:w="1180" w:type="dxa"/>
          </w:tcPr>
          <w:p w:rsidR="001D73FC" w:rsidRDefault="001D73FC" w:rsidP="00847F08">
            <w:pPr>
              <w:jc w:val="center"/>
            </w:pPr>
            <w:r>
              <w:t>июнь-август 2019 г</w:t>
            </w:r>
          </w:p>
        </w:tc>
        <w:tc>
          <w:tcPr>
            <w:tcW w:w="1335" w:type="dxa"/>
          </w:tcPr>
          <w:p w:rsidR="001D73FC" w:rsidRDefault="001D73FC" w:rsidP="00847F08">
            <w:pPr>
              <w:jc w:val="center"/>
            </w:pPr>
            <w:r>
              <w:t>ДОЛ» Солнышко»</w:t>
            </w:r>
          </w:p>
        </w:tc>
        <w:tc>
          <w:tcPr>
            <w:tcW w:w="1117" w:type="dxa"/>
          </w:tcPr>
          <w:p w:rsidR="001D73FC" w:rsidRDefault="001D73FC" w:rsidP="00847F08">
            <w:pPr>
              <w:jc w:val="center"/>
            </w:pPr>
            <w:r>
              <w:t>4200,0</w:t>
            </w:r>
          </w:p>
        </w:tc>
      </w:tr>
      <w:tr w:rsidR="001D73FC" w:rsidTr="00847F08">
        <w:tc>
          <w:tcPr>
            <w:tcW w:w="825" w:type="dxa"/>
          </w:tcPr>
          <w:p w:rsidR="001D73FC" w:rsidRDefault="001D73FC" w:rsidP="00847F08">
            <w:pPr>
              <w:jc w:val="center"/>
            </w:pPr>
            <w:r>
              <w:t>2</w:t>
            </w:r>
          </w:p>
        </w:tc>
        <w:tc>
          <w:tcPr>
            <w:tcW w:w="1914" w:type="dxa"/>
          </w:tcPr>
          <w:p w:rsidR="001D73FC" w:rsidRDefault="001D73FC" w:rsidP="00847F08">
            <w:r>
              <w:t>КГУ» Детско-юношеский спортивно-оздоровительный центр»</w:t>
            </w:r>
          </w:p>
        </w:tc>
        <w:tc>
          <w:tcPr>
            <w:tcW w:w="1403" w:type="dxa"/>
          </w:tcPr>
          <w:p w:rsidR="001D73FC" w:rsidRDefault="001D73FC" w:rsidP="00847F08">
            <w:pPr>
              <w:jc w:val="center"/>
            </w:pPr>
            <w:r>
              <w:t>270</w:t>
            </w:r>
          </w:p>
        </w:tc>
        <w:tc>
          <w:tcPr>
            <w:tcW w:w="1797" w:type="dxa"/>
          </w:tcPr>
          <w:p w:rsidR="001D73FC" w:rsidRDefault="001D73FC" w:rsidP="00847F08">
            <w:pPr>
              <w:jc w:val="center"/>
            </w:pPr>
            <w:r>
              <w:t>дети</w:t>
            </w:r>
          </w:p>
        </w:tc>
        <w:tc>
          <w:tcPr>
            <w:tcW w:w="1180" w:type="dxa"/>
          </w:tcPr>
          <w:p w:rsidR="001D73FC" w:rsidRDefault="001D73FC" w:rsidP="00847F08">
            <w:pPr>
              <w:jc w:val="center"/>
            </w:pPr>
            <w:r>
              <w:t>июнь-август 2019 г</w:t>
            </w:r>
          </w:p>
        </w:tc>
        <w:tc>
          <w:tcPr>
            <w:tcW w:w="1335" w:type="dxa"/>
          </w:tcPr>
          <w:p w:rsidR="001D73FC" w:rsidRDefault="001D73FC" w:rsidP="00847F08">
            <w:r w:rsidRPr="004A166F">
              <w:t>ДОЛ» Солнышко»</w:t>
            </w:r>
          </w:p>
        </w:tc>
        <w:tc>
          <w:tcPr>
            <w:tcW w:w="1117" w:type="dxa"/>
          </w:tcPr>
          <w:p w:rsidR="001D73FC" w:rsidRDefault="001D73FC" w:rsidP="00847F08">
            <w:pPr>
              <w:jc w:val="center"/>
            </w:pPr>
            <w:r>
              <w:t>2362,5</w:t>
            </w:r>
          </w:p>
        </w:tc>
      </w:tr>
      <w:tr w:rsidR="001D73FC" w:rsidTr="00847F08">
        <w:tc>
          <w:tcPr>
            <w:tcW w:w="825" w:type="dxa"/>
          </w:tcPr>
          <w:p w:rsidR="001D73FC" w:rsidRDefault="001D73FC" w:rsidP="00847F08">
            <w:pPr>
              <w:jc w:val="center"/>
            </w:pPr>
            <w:r>
              <w:t>3</w:t>
            </w:r>
          </w:p>
        </w:tc>
        <w:tc>
          <w:tcPr>
            <w:tcW w:w="1914" w:type="dxa"/>
          </w:tcPr>
          <w:p w:rsidR="001D73FC" w:rsidRDefault="001D73FC" w:rsidP="00847F08">
            <w:r>
              <w:t>КГУ» Детско-юношеский спортивно-оздоровительный центр»</w:t>
            </w:r>
          </w:p>
        </w:tc>
        <w:tc>
          <w:tcPr>
            <w:tcW w:w="1403" w:type="dxa"/>
          </w:tcPr>
          <w:p w:rsidR="001D73FC" w:rsidRDefault="001D73FC" w:rsidP="00847F08">
            <w:pPr>
              <w:jc w:val="center"/>
            </w:pPr>
            <w:r>
              <w:t>68</w:t>
            </w:r>
          </w:p>
        </w:tc>
        <w:tc>
          <w:tcPr>
            <w:tcW w:w="1797" w:type="dxa"/>
          </w:tcPr>
          <w:p w:rsidR="001D73FC" w:rsidRDefault="001D73FC" w:rsidP="00847F08">
            <w:pPr>
              <w:jc w:val="center"/>
            </w:pPr>
            <w:r>
              <w:t>обслуживающий</w:t>
            </w:r>
          </w:p>
          <w:p w:rsidR="001D73FC" w:rsidRDefault="001D73FC" w:rsidP="00847F08">
            <w:pPr>
              <w:jc w:val="center"/>
            </w:pPr>
            <w:r>
              <w:t>персонал</w:t>
            </w:r>
          </w:p>
        </w:tc>
        <w:tc>
          <w:tcPr>
            <w:tcW w:w="1180" w:type="dxa"/>
          </w:tcPr>
          <w:p w:rsidR="001D73FC" w:rsidRDefault="001D73FC" w:rsidP="00847F08">
            <w:pPr>
              <w:jc w:val="center"/>
            </w:pPr>
            <w:r>
              <w:t>июнь-август 2019 г</w:t>
            </w:r>
          </w:p>
        </w:tc>
        <w:tc>
          <w:tcPr>
            <w:tcW w:w="1335" w:type="dxa"/>
          </w:tcPr>
          <w:p w:rsidR="001D73FC" w:rsidRDefault="001D73FC" w:rsidP="00847F08">
            <w:r w:rsidRPr="004A166F">
              <w:t>ДОЛ» Солнышко»</w:t>
            </w:r>
          </w:p>
        </w:tc>
        <w:tc>
          <w:tcPr>
            <w:tcW w:w="1117" w:type="dxa"/>
          </w:tcPr>
          <w:p w:rsidR="001D73FC" w:rsidRDefault="001D73FC" w:rsidP="00847F08">
            <w:pPr>
              <w:jc w:val="center"/>
            </w:pPr>
            <w:r>
              <w:t>595,0</w:t>
            </w:r>
          </w:p>
        </w:tc>
      </w:tr>
      <w:tr w:rsidR="001D73FC" w:rsidTr="00847F08">
        <w:tc>
          <w:tcPr>
            <w:tcW w:w="825" w:type="dxa"/>
          </w:tcPr>
          <w:p w:rsidR="001D73FC" w:rsidRDefault="001D73FC" w:rsidP="00847F08">
            <w:pPr>
              <w:jc w:val="center"/>
            </w:pPr>
            <w:r>
              <w:t>4</w:t>
            </w:r>
          </w:p>
        </w:tc>
        <w:tc>
          <w:tcPr>
            <w:tcW w:w="1914" w:type="dxa"/>
          </w:tcPr>
          <w:p w:rsidR="001D73FC" w:rsidRDefault="001D73FC" w:rsidP="00847F08">
            <w:r>
              <w:t>КГУ» Детско-юношеский спортивно-оздоровительный центр»</w:t>
            </w:r>
          </w:p>
        </w:tc>
        <w:tc>
          <w:tcPr>
            <w:tcW w:w="1403" w:type="dxa"/>
          </w:tcPr>
          <w:p w:rsidR="001D73FC" w:rsidRDefault="001D73FC" w:rsidP="00847F08">
            <w:pPr>
              <w:jc w:val="center"/>
            </w:pPr>
            <w:r>
              <w:t>42</w:t>
            </w:r>
          </w:p>
        </w:tc>
        <w:tc>
          <w:tcPr>
            <w:tcW w:w="1797" w:type="dxa"/>
          </w:tcPr>
          <w:p w:rsidR="001D73FC" w:rsidRDefault="001D73FC" w:rsidP="00847F08">
            <w:pPr>
              <w:jc w:val="center"/>
            </w:pPr>
            <w:r>
              <w:t>обслуживающий персонал</w:t>
            </w:r>
          </w:p>
        </w:tc>
        <w:tc>
          <w:tcPr>
            <w:tcW w:w="1180" w:type="dxa"/>
          </w:tcPr>
          <w:p w:rsidR="001D73FC" w:rsidRDefault="001D73FC" w:rsidP="00847F08">
            <w:pPr>
              <w:jc w:val="center"/>
            </w:pPr>
            <w:r>
              <w:t>июнь-август 2019 г</w:t>
            </w:r>
          </w:p>
        </w:tc>
        <w:tc>
          <w:tcPr>
            <w:tcW w:w="1335" w:type="dxa"/>
          </w:tcPr>
          <w:p w:rsidR="001D73FC" w:rsidRDefault="001D73FC" w:rsidP="00847F08">
            <w:r w:rsidRPr="004A166F">
              <w:t>ДОЛ» Солнышко»</w:t>
            </w:r>
          </w:p>
        </w:tc>
        <w:tc>
          <w:tcPr>
            <w:tcW w:w="1117" w:type="dxa"/>
          </w:tcPr>
          <w:p w:rsidR="001D73FC" w:rsidRDefault="001D73FC" w:rsidP="00847F08">
            <w:pPr>
              <w:jc w:val="center"/>
            </w:pPr>
            <w:r>
              <w:t>367,5</w:t>
            </w:r>
          </w:p>
        </w:tc>
      </w:tr>
      <w:tr w:rsidR="001D73FC" w:rsidTr="00847F08">
        <w:tc>
          <w:tcPr>
            <w:tcW w:w="825" w:type="dxa"/>
          </w:tcPr>
          <w:p w:rsidR="001D73FC" w:rsidRDefault="001D73FC" w:rsidP="00847F08">
            <w:pPr>
              <w:jc w:val="center"/>
            </w:pPr>
          </w:p>
        </w:tc>
        <w:tc>
          <w:tcPr>
            <w:tcW w:w="1914" w:type="dxa"/>
          </w:tcPr>
          <w:p w:rsidR="001D73FC" w:rsidRDefault="001D73FC" w:rsidP="00847F08">
            <w:pPr>
              <w:jc w:val="center"/>
            </w:pPr>
            <w:r>
              <w:t>ИТОГО:</w:t>
            </w:r>
          </w:p>
        </w:tc>
        <w:tc>
          <w:tcPr>
            <w:tcW w:w="1403" w:type="dxa"/>
          </w:tcPr>
          <w:p w:rsidR="001D73FC" w:rsidRDefault="001D73FC" w:rsidP="00847F08">
            <w:pPr>
              <w:jc w:val="center"/>
            </w:pPr>
            <w:r>
              <w:t>860</w:t>
            </w:r>
          </w:p>
        </w:tc>
        <w:tc>
          <w:tcPr>
            <w:tcW w:w="1797" w:type="dxa"/>
          </w:tcPr>
          <w:p w:rsidR="001D73FC" w:rsidRDefault="001D73FC" w:rsidP="00847F08">
            <w:pPr>
              <w:jc w:val="center"/>
            </w:pPr>
          </w:p>
        </w:tc>
        <w:tc>
          <w:tcPr>
            <w:tcW w:w="1180" w:type="dxa"/>
          </w:tcPr>
          <w:p w:rsidR="001D73FC" w:rsidRDefault="001D73FC" w:rsidP="00847F08">
            <w:pPr>
              <w:jc w:val="center"/>
            </w:pPr>
          </w:p>
        </w:tc>
        <w:tc>
          <w:tcPr>
            <w:tcW w:w="1335" w:type="dxa"/>
          </w:tcPr>
          <w:p w:rsidR="001D73FC" w:rsidRDefault="001D73FC" w:rsidP="00847F08">
            <w:pPr>
              <w:jc w:val="center"/>
            </w:pPr>
          </w:p>
        </w:tc>
        <w:tc>
          <w:tcPr>
            <w:tcW w:w="1117" w:type="dxa"/>
          </w:tcPr>
          <w:p w:rsidR="001D73FC" w:rsidRDefault="001D73FC" w:rsidP="00847F08">
            <w:pPr>
              <w:jc w:val="center"/>
            </w:pPr>
            <w:r>
              <w:t>7525,0</w:t>
            </w:r>
          </w:p>
        </w:tc>
      </w:tr>
    </w:tbl>
    <w:p w:rsidR="001D73FC" w:rsidRDefault="001D73FC" w:rsidP="001D73FC">
      <w:pPr>
        <w:spacing w:after="0"/>
        <w:jc w:val="cente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1D73FC" w:rsidRPr="001D73FC" w:rsidRDefault="001D73FC" w:rsidP="001D73FC">
      <w:pPr>
        <w:spacing w:after="0"/>
        <w:jc w:val="right"/>
        <w:rPr>
          <w:sz w:val="24"/>
          <w:szCs w:val="24"/>
        </w:rPr>
      </w:pPr>
      <w:r w:rsidRPr="001D73FC">
        <w:rPr>
          <w:sz w:val="24"/>
          <w:szCs w:val="24"/>
        </w:rPr>
        <w:lastRenderedPageBreak/>
        <w:t xml:space="preserve">                                                                                                                                     Приложение </w:t>
      </w:r>
      <w:r>
        <w:rPr>
          <w:sz w:val="24"/>
          <w:szCs w:val="24"/>
        </w:rPr>
        <w:t>2</w:t>
      </w:r>
    </w:p>
    <w:p w:rsidR="001D73FC" w:rsidRPr="001D73FC" w:rsidRDefault="001D73FC" w:rsidP="001D73FC">
      <w:pPr>
        <w:spacing w:after="0"/>
        <w:jc w:val="right"/>
        <w:rPr>
          <w:sz w:val="24"/>
          <w:szCs w:val="24"/>
        </w:rPr>
      </w:pPr>
      <w:r w:rsidRPr="001D73FC">
        <w:rPr>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sz w:val="24"/>
          <w:szCs w:val="24"/>
        </w:rPr>
      </w:pPr>
      <w:r w:rsidRPr="001D73FC">
        <w:rPr>
          <w:sz w:val="24"/>
          <w:szCs w:val="24"/>
        </w:rPr>
        <w:t xml:space="preserve"> отдыхающих в детских оздоровительных</w:t>
      </w:r>
    </w:p>
    <w:p w:rsidR="001D73FC" w:rsidRPr="001D73FC" w:rsidRDefault="001D73FC" w:rsidP="001D73FC">
      <w:pPr>
        <w:spacing w:after="0"/>
        <w:jc w:val="right"/>
        <w:rPr>
          <w:sz w:val="24"/>
          <w:szCs w:val="24"/>
        </w:rPr>
      </w:pPr>
      <w:r w:rsidRPr="001D73FC">
        <w:rPr>
          <w:sz w:val="24"/>
          <w:szCs w:val="24"/>
        </w:rPr>
        <w:t xml:space="preserve"> лагерях района имени Г.Мусрепова СКО </w:t>
      </w:r>
    </w:p>
    <w:p w:rsidR="001E0109" w:rsidRPr="001E0109" w:rsidRDefault="001E0109" w:rsidP="001E0109">
      <w:pPr>
        <w:spacing w:after="240" w:line="240" w:lineRule="auto"/>
        <w:rPr>
          <w:rFonts w:ascii="Times New Roman" w:eastAsia="Times New Roman" w:hAnsi="Times New Roman" w:cs="Times New Roman"/>
          <w:sz w:val="24"/>
          <w:szCs w:val="24"/>
        </w:rPr>
      </w:pP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xml:space="preserve">Техническое задание </w:t>
      </w:r>
    </w:p>
    <w:p w:rsidR="001E0109" w:rsidRPr="001E0109" w:rsidRDefault="001E0109" w:rsidP="00CE4AD4">
      <w:pPr>
        <w:spacing w:after="24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xml:space="preserve">к конкурсной документации по выбору поставщика услуги по организации питания в </w:t>
      </w:r>
      <w:r w:rsidR="00CE4AD4" w:rsidRPr="00CE4AD4">
        <w:rPr>
          <w:rFonts w:ascii="Times New Roman" w:eastAsia="Times New Roman" w:hAnsi="Times New Roman" w:cs="Times New Roman"/>
          <w:b/>
          <w:sz w:val="24"/>
          <w:szCs w:val="24"/>
        </w:rPr>
        <w:t>КГУ « Детско-юношеский  спортивно-оздоровительный центр»района имени Г.Мусрепова  СКО»</w:t>
      </w:r>
    </w:p>
    <w:p w:rsidR="00281218" w:rsidRDefault="001E0109" w:rsidP="00281218">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В данном техническом задании описываются качественные и количественные характеристики, которым должна соответствовать услуга по организации питания </w:t>
      </w:r>
      <w:r w:rsidR="00281218">
        <w:rPr>
          <w:rFonts w:ascii="Times New Roman" w:eastAsia="Times New Roman" w:hAnsi="Times New Roman" w:cs="Times New Roman"/>
          <w:sz w:val="24"/>
          <w:szCs w:val="24"/>
        </w:rPr>
        <w:t xml:space="preserve"> детей отдыхающих в ДОЛ « Солнышко»</w:t>
      </w:r>
      <w:r w:rsidR="00881842">
        <w:rPr>
          <w:rFonts w:ascii="Times New Roman" w:eastAsia="Times New Roman" w:hAnsi="Times New Roman" w:cs="Times New Roman"/>
          <w:sz w:val="24"/>
          <w:szCs w:val="24"/>
        </w:rPr>
        <w:t xml:space="preserve"> и лагере « Карлыгаш </w:t>
      </w:r>
      <w:r w:rsidR="00281218">
        <w:rPr>
          <w:rFonts w:ascii="Times New Roman" w:eastAsia="Times New Roman" w:hAnsi="Times New Roman" w:cs="Times New Roman"/>
          <w:sz w:val="24"/>
          <w:szCs w:val="24"/>
        </w:rPr>
        <w:t xml:space="preserve"> района имени Г.Мусрепова  СКО»</w:t>
      </w:r>
    </w:p>
    <w:p w:rsidR="008337E7" w:rsidRDefault="001E0109" w:rsidP="00CE4AD4">
      <w:pPr>
        <w:spacing w:after="24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Питание предоставляется</w:t>
      </w:r>
      <w:r w:rsidR="00881842">
        <w:rPr>
          <w:rFonts w:ascii="Times New Roman" w:eastAsia="Times New Roman" w:hAnsi="Times New Roman" w:cs="Times New Roman"/>
          <w:sz w:val="24"/>
          <w:szCs w:val="24"/>
        </w:rPr>
        <w:t xml:space="preserve"> 750</w:t>
      </w:r>
      <w:r w:rsidR="00281218">
        <w:rPr>
          <w:rFonts w:ascii="Times New Roman" w:eastAsia="Times New Roman" w:hAnsi="Times New Roman" w:cs="Times New Roman"/>
          <w:sz w:val="24"/>
          <w:szCs w:val="24"/>
        </w:rPr>
        <w:t xml:space="preserve"> отдыхающим</w:t>
      </w:r>
      <w:r w:rsidR="00982692">
        <w:rPr>
          <w:rFonts w:ascii="Times New Roman" w:eastAsia="Times New Roman" w:hAnsi="Times New Roman" w:cs="Times New Roman"/>
          <w:sz w:val="24"/>
          <w:szCs w:val="24"/>
        </w:rPr>
        <w:t xml:space="preserve"> детям и обслуживающему персоналу </w:t>
      </w:r>
      <w:r w:rsidRPr="001E0109">
        <w:rPr>
          <w:rFonts w:ascii="Times New Roman" w:eastAsia="Times New Roman" w:hAnsi="Times New Roman" w:cs="Times New Roman"/>
          <w:sz w:val="24"/>
          <w:szCs w:val="24"/>
        </w:rPr>
        <w:t xml:space="preserve">, </w:t>
      </w:r>
      <w:r w:rsidR="00CE4AD4">
        <w:rPr>
          <w:rFonts w:ascii="Times New Roman" w:eastAsia="Times New Roman" w:hAnsi="Times New Roman" w:cs="Times New Roman"/>
          <w:sz w:val="24"/>
          <w:szCs w:val="24"/>
        </w:rPr>
        <w:t xml:space="preserve"> общую </w:t>
      </w:r>
      <w:r w:rsidRPr="001E0109">
        <w:rPr>
          <w:rFonts w:ascii="Times New Roman" w:eastAsia="Times New Roman" w:hAnsi="Times New Roman" w:cs="Times New Roman"/>
          <w:sz w:val="24"/>
          <w:szCs w:val="24"/>
        </w:rPr>
        <w:t xml:space="preserve"> сумму </w:t>
      </w:r>
      <w:r w:rsidR="00982692">
        <w:rPr>
          <w:rFonts w:ascii="Times New Roman" w:eastAsia="Times New Roman" w:hAnsi="Times New Roman" w:cs="Times New Roman"/>
          <w:sz w:val="24"/>
          <w:szCs w:val="24"/>
        </w:rPr>
        <w:t>7525000</w:t>
      </w:r>
      <w:r w:rsidRPr="001E0109">
        <w:rPr>
          <w:rFonts w:ascii="Times New Roman" w:eastAsia="Times New Roman" w:hAnsi="Times New Roman" w:cs="Times New Roman"/>
          <w:sz w:val="24"/>
          <w:szCs w:val="24"/>
        </w:rPr>
        <w:t xml:space="preserve"> тенге должна осуществляться в соответствии с </w:t>
      </w:r>
      <w:hyperlink r:id="rId18" w:anchor="z0" w:history="1">
        <w:r w:rsidRPr="001E0109">
          <w:rPr>
            <w:rFonts w:ascii="Times New Roman" w:eastAsia="Times New Roman" w:hAnsi="Times New Roman" w:cs="Times New Roman"/>
            <w:color w:val="0000FF"/>
            <w:sz w:val="24"/>
            <w:szCs w:val="24"/>
            <w:u w:val="single"/>
          </w:rPr>
          <w:t>приказом</w:t>
        </w:r>
      </w:hyperlink>
      <w:r w:rsidRPr="001E0109">
        <w:rPr>
          <w:rFonts w:ascii="Times New Roman" w:eastAsia="Times New Roman" w:hAnsi="Times New Roman" w:cs="Times New Roman"/>
          <w:sz w:val="24"/>
          <w:szCs w:val="24"/>
        </w:rPr>
        <w:t xml:space="preserve"> Министра национальной экономики Республики Казахстан от </w:t>
      </w:r>
      <w:r w:rsidR="00005247">
        <w:rPr>
          <w:rFonts w:ascii="Times New Roman" w:eastAsia="Times New Roman" w:hAnsi="Times New Roman" w:cs="Times New Roman"/>
          <w:sz w:val="24"/>
          <w:szCs w:val="24"/>
        </w:rPr>
        <w:t xml:space="preserve"> 03 .04.</w:t>
      </w:r>
      <w:r w:rsidRPr="001E0109">
        <w:rPr>
          <w:rFonts w:ascii="Times New Roman" w:eastAsia="Times New Roman" w:hAnsi="Times New Roman" w:cs="Times New Roman"/>
          <w:sz w:val="24"/>
          <w:szCs w:val="24"/>
        </w:rPr>
        <w:t xml:space="preserve"> 201</w:t>
      </w:r>
      <w:r w:rsidR="00005247">
        <w:rPr>
          <w:rFonts w:ascii="Times New Roman" w:eastAsia="Times New Roman" w:hAnsi="Times New Roman" w:cs="Times New Roman"/>
          <w:sz w:val="24"/>
          <w:szCs w:val="24"/>
        </w:rPr>
        <w:t>8</w:t>
      </w:r>
      <w:r w:rsidRPr="001E0109">
        <w:rPr>
          <w:rFonts w:ascii="Times New Roman" w:eastAsia="Times New Roman" w:hAnsi="Times New Roman" w:cs="Times New Roman"/>
          <w:sz w:val="24"/>
          <w:szCs w:val="24"/>
        </w:rPr>
        <w:t xml:space="preserve"> года № 1</w:t>
      </w:r>
      <w:r w:rsidR="00005247">
        <w:rPr>
          <w:rFonts w:ascii="Times New Roman" w:eastAsia="Times New Roman" w:hAnsi="Times New Roman" w:cs="Times New Roman"/>
          <w:sz w:val="24"/>
          <w:szCs w:val="24"/>
        </w:rPr>
        <w:t>46</w:t>
      </w:r>
      <w:r w:rsidRPr="001E0109">
        <w:rPr>
          <w:rFonts w:ascii="Times New Roman" w:eastAsia="Times New Roman" w:hAnsi="Times New Roman" w:cs="Times New Roman"/>
          <w:sz w:val="24"/>
          <w:szCs w:val="24"/>
        </w:rPr>
        <w:t xml:space="preserve"> «Об утверждении Санитарных правил «Санитарно-эпидемиологические требования к </w:t>
      </w:r>
      <w:r w:rsidR="00005247">
        <w:rPr>
          <w:rFonts w:ascii="Times New Roman" w:eastAsia="Times New Roman" w:hAnsi="Times New Roman" w:cs="Times New Roman"/>
          <w:sz w:val="24"/>
          <w:szCs w:val="24"/>
        </w:rPr>
        <w:t xml:space="preserve"> оздоровительным лагерям</w:t>
      </w:r>
      <w:r w:rsidRPr="001E0109">
        <w:rPr>
          <w:rFonts w:ascii="Times New Roman" w:eastAsia="Times New Roman" w:hAnsi="Times New Roman" w:cs="Times New Roman"/>
          <w:sz w:val="24"/>
          <w:szCs w:val="24"/>
        </w:rPr>
        <w:t>»</w:t>
      </w:r>
      <w:r w:rsidR="00005247">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(далее - Санитарные правила) разрабатывает единое перспективное меню с учетом сезонности, возрастных особенностей</w:t>
      </w:r>
      <w:r w:rsidR="00005247">
        <w:rPr>
          <w:rFonts w:ascii="Times New Roman" w:eastAsia="Times New Roman" w:hAnsi="Times New Roman" w:cs="Times New Roman"/>
          <w:sz w:val="24"/>
          <w:szCs w:val="24"/>
        </w:rPr>
        <w:t xml:space="preserve"> отдыхающих</w:t>
      </w:r>
      <w:r w:rsidRPr="001E0109">
        <w:rPr>
          <w:rFonts w:ascii="Times New Roman" w:eastAsia="Times New Roman" w:hAnsi="Times New Roman" w:cs="Times New Roman"/>
          <w:sz w:val="24"/>
          <w:szCs w:val="24"/>
        </w:rPr>
        <w:t xml:space="preserve"> и согласовывает с государственным органом в сфере санитарно-эпидемиологического благополучия населения    </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Основными целями и задачами при организации питания</w:t>
      </w:r>
      <w:r w:rsidR="00CE4AD4">
        <w:rPr>
          <w:rFonts w:ascii="Times New Roman" w:eastAsia="Times New Roman" w:hAnsi="Times New Roman" w:cs="Times New Roman"/>
          <w:sz w:val="24"/>
          <w:szCs w:val="24"/>
        </w:rPr>
        <w:t xml:space="preserve"> детей отдыхающих</w:t>
      </w:r>
      <w:r w:rsidR="00005247">
        <w:rPr>
          <w:rFonts w:ascii="Times New Roman" w:eastAsia="Times New Roman" w:hAnsi="Times New Roman" w:cs="Times New Roman"/>
          <w:sz w:val="24"/>
          <w:szCs w:val="24"/>
        </w:rPr>
        <w:t xml:space="preserve"> </w:t>
      </w:r>
      <w:r w:rsidR="00A81B41">
        <w:rPr>
          <w:rFonts w:ascii="Times New Roman" w:eastAsia="Times New Roman" w:hAnsi="Times New Roman" w:cs="Times New Roman"/>
          <w:sz w:val="24"/>
          <w:szCs w:val="24"/>
        </w:rPr>
        <w:t>в лагерях</w:t>
      </w:r>
      <w:r w:rsidR="00005247">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являются обеспечение </w:t>
      </w:r>
      <w:r w:rsidR="00CE4AD4">
        <w:rPr>
          <w:rFonts w:ascii="Times New Roman" w:eastAsia="Times New Roman" w:hAnsi="Times New Roman" w:cs="Times New Roman"/>
          <w:sz w:val="24"/>
          <w:szCs w:val="24"/>
        </w:rPr>
        <w:t>детей</w:t>
      </w:r>
      <w:r w:rsidRPr="001E0109">
        <w:rPr>
          <w:rFonts w:ascii="Times New Roman" w:eastAsia="Times New Roman" w:hAnsi="Times New Roman" w:cs="Times New Roman"/>
          <w:sz w:val="24"/>
          <w:szCs w:val="24"/>
        </w:rPr>
        <w:t xml:space="preserve"> рациональным питанием</w:t>
      </w:r>
      <w:r w:rsidR="006D3B50">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Питание </w:t>
      </w:r>
      <w:r w:rsidR="00CE4AD4">
        <w:rPr>
          <w:rFonts w:ascii="Times New Roman" w:eastAsia="Times New Roman" w:hAnsi="Times New Roman" w:cs="Times New Roman"/>
          <w:sz w:val="24"/>
          <w:szCs w:val="24"/>
        </w:rPr>
        <w:t>детей</w:t>
      </w:r>
      <w:r w:rsidRPr="001E0109">
        <w:rPr>
          <w:rFonts w:ascii="Times New Roman" w:eastAsia="Times New Roman" w:hAnsi="Times New Roman" w:cs="Times New Roman"/>
          <w:sz w:val="24"/>
          <w:szCs w:val="24"/>
        </w:rPr>
        <w:t xml:space="preserve"> осуществляется в столовой.</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 xml:space="preserve">Поставщик услуги осуществляет руководство работой пищеблока и его персонала, а также обеспечивает соблюдение технологии приготовления пищи, закладки продуктов, норм выхода порций, отпуск продуктов и блюд </w:t>
      </w:r>
      <w:r w:rsidR="00CE4AD4">
        <w:rPr>
          <w:rFonts w:ascii="Times New Roman" w:eastAsia="Times New Roman" w:hAnsi="Times New Roman" w:cs="Times New Roman"/>
          <w:sz w:val="24"/>
          <w:szCs w:val="24"/>
        </w:rPr>
        <w:t>отдыхающим детям</w:t>
      </w:r>
      <w:r w:rsidRPr="001E0109">
        <w:rPr>
          <w:rFonts w:ascii="Times New Roman" w:eastAsia="Times New Roman" w:hAnsi="Times New Roman" w:cs="Times New Roman"/>
          <w:sz w:val="24"/>
          <w:szCs w:val="24"/>
        </w:rPr>
        <w:t xml:space="preserve"> и контроль качества доставляемых продуктов, соблюдение правил их хранения и реализации.</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Поставщик услуги обеспечивает соблюдение санитарно-эпидемиологических и гигиенических правил на пищеблоке, в производствен</w:t>
      </w:r>
      <w:r w:rsidR="00C00CA8">
        <w:rPr>
          <w:rFonts w:ascii="Times New Roman" w:eastAsia="Times New Roman" w:hAnsi="Times New Roman" w:cs="Times New Roman"/>
          <w:sz w:val="24"/>
          <w:szCs w:val="24"/>
        </w:rPr>
        <w:t>ных и складских помещениях.</w:t>
      </w:r>
      <w:r w:rsidR="00C00CA8">
        <w:rPr>
          <w:rFonts w:ascii="Times New Roman" w:eastAsia="Times New Roman" w:hAnsi="Times New Roman" w:cs="Times New Roman"/>
          <w:sz w:val="24"/>
          <w:szCs w:val="24"/>
        </w:rPr>
        <w:br/>
        <w:t>   - </w:t>
      </w:r>
      <w:r w:rsidRPr="001E0109">
        <w:rPr>
          <w:rFonts w:ascii="Times New Roman" w:eastAsia="Times New Roman" w:hAnsi="Times New Roman" w:cs="Times New Roman"/>
          <w:sz w:val="24"/>
          <w:szCs w:val="24"/>
        </w:rPr>
        <w:t>Поставщик обеспечивает условия для работы медицинского работника по ежедневной пробе приготовленных блюд перед раздачей с отметкой результатов в бракеражном журнале.</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t>Потребительские свойства блюд, пищевых продуктов и кулинарных изделий, их органолептические свойства, технологии и условия изготовления должны соответствовать техническим регламентам Таможенного союза в части безопасности пищевой продукции для детей.</w:t>
      </w:r>
      <w:r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В  целях предоставления качественных услуг по организации горячего питания для </w:t>
      </w:r>
      <w:r w:rsidR="00CE4AD4">
        <w:rPr>
          <w:rFonts w:ascii="Times New Roman" w:eastAsia="Times New Roman" w:hAnsi="Times New Roman" w:cs="Times New Roman"/>
          <w:sz w:val="24"/>
          <w:szCs w:val="24"/>
        </w:rPr>
        <w:t>детей отдыхающих в лагере</w:t>
      </w:r>
      <w:r w:rsidRPr="001E0109">
        <w:rPr>
          <w:rFonts w:ascii="Times New Roman" w:eastAsia="Times New Roman" w:hAnsi="Times New Roman" w:cs="Times New Roman"/>
          <w:sz w:val="24"/>
          <w:szCs w:val="24"/>
        </w:rPr>
        <w:t xml:space="preserve"> потенциальный поставщик при оказании услуг должен документально подтвердить (документы должны содержаться в конкурсной заявке):</w:t>
      </w:r>
      <w:r w:rsidRPr="001E0109">
        <w:rPr>
          <w:rFonts w:ascii="Times New Roman" w:eastAsia="Times New Roman" w:hAnsi="Times New Roman" w:cs="Times New Roman"/>
          <w:sz w:val="24"/>
          <w:szCs w:val="24"/>
        </w:rPr>
        <w:br/>
        <w:t>1)    наличие личных медицинских книжек на каждого работника пищеблока, имеющих допуск к работе; наличие опыта у поваров количество работников на пищеблоке  не менее 7 человек и была заменяемость при отсутствии работника.</w:t>
      </w:r>
      <w:r w:rsidRPr="001E0109">
        <w:rPr>
          <w:rFonts w:ascii="Times New Roman" w:eastAsia="Times New Roman" w:hAnsi="Times New Roman" w:cs="Times New Roman"/>
          <w:sz w:val="24"/>
          <w:szCs w:val="24"/>
        </w:rPr>
        <w:br/>
        <w:t>2)    наличие моющих и дезинфицирующих средств, не менее 3 комплектов посуды и столовых приборов приобретенных не позднее 201</w:t>
      </w:r>
      <w:r w:rsidR="00CE4AD4">
        <w:rPr>
          <w:rFonts w:ascii="Times New Roman" w:eastAsia="Times New Roman" w:hAnsi="Times New Roman" w:cs="Times New Roman"/>
          <w:sz w:val="24"/>
          <w:szCs w:val="24"/>
        </w:rPr>
        <w:t xml:space="preserve">7 </w:t>
      </w:r>
      <w:r w:rsidRPr="001E0109">
        <w:rPr>
          <w:rFonts w:ascii="Times New Roman" w:eastAsia="Times New Roman" w:hAnsi="Times New Roman" w:cs="Times New Roman"/>
          <w:sz w:val="24"/>
          <w:szCs w:val="24"/>
        </w:rPr>
        <w:t>г;</w:t>
      </w:r>
      <w:r w:rsidRPr="001E0109">
        <w:rPr>
          <w:rFonts w:ascii="Times New Roman" w:eastAsia="Times New Roman" w:hAnsi="Times New Roman" w:cs="Times New Roman"/>
          <w:sz w:val="24"/>
          <w:szCs w:val="24"/>
        </w:rPr>
        <w:br/>
        <w:t xml:space="preserve">3)    использовать фарфоровую, фаянсовую и стеклянную посуды (тарелки, блюдца, чашки, бокалы), отвечающие требованиям безопасности для материалов, контактирующих с пищевыми продуктами при организации питания. Столовые приборы (ложки, вилки, </w:t>
      </w:r>
      <w:r w:rsidRPr="001E0109">
        <w:rPr>
          <w:rFonts w:ascii="Times New Roman" w:eastAsia="Times New Roman" w:hAnsi="Times New Roman" w:cs="Times New Roman"/>
          <w:sz w:val="24"/>
          <w:szCs w:val="24"/>
        </w:rPr>
        <w:lastRenderedPageBreak/>
        <w:t>ножи), посуда для приготовления и хранения готовых блюд должны быть изготовлены из нержавеющей стали или аналогичных по гигиеническим свойствам материалам</w:t>
      </w:r>
      <w:r w:rsidRPr="001E0109">
        <w:rPr>
          <w:rFonts w:ascii="Times New Roman" w:eastAsia="Times New Roman" w:hAnsi="Times New Roman" w:cs="Times New Roman"/>
          <w:sz w:val="24"/>
          <w:szCs w:val="24"/>
        </w:rPr>
        <w:br/>
        <w:t>4)    не допускать использование кухонной  и столовой посуды деформированной, с отбитыми краями, трещинами, сколами, с поврежденной эмалью; столовые приборы из алюминия; разделочные доски из пластмассы и прессованной фанеры; разделочные доски и мелкий деревянный инвентаря с трещинами и механическими повреждениями;</w:t>
      </w:r>
      <w:r w:rsidRPr="001E0109">
        <w:rPr>
          <w:rFonts w:ascii="Times New Roman" w:eastAsia="Times New Roman" w:hAnsi="Times New Roman" w:cs="Times New Roman"/>
          <w:sz w:val="24"/>
          <w:szCs w:val="24"/>
        </w:rPr>
        <w:br/>
        <w:t>5)    наличие аптечек для оказания первой медицинской помощи;</w:t>
      </w:r>
      <w:r w:rsidRPr="001E0109">
        <w:rPr>
          <w:rFonts w:ascii="Times New Roman" w:eastAsia="Times New Roman" w:hAnsi="Times New Roman" w:cs="Times New Roman"/>
          <w:sz w:val="24"/>
          <w:szCs w:val="24"/>
        </w:rPr>
        <w:br/>
        <w:t>6)    наличие специализированного автотранспорта( с соответствующим температурным режимом для перевозки мясных продуктов), обеспечивающий доставку продуктов питания, имеющий санитарно-эпидемиологическое заключение (паспорт), выданный государственным органом по санитарно-эпидемиологическому надзору. Водитель – экспедитор должны иметь личную медицинскую книжку;</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7</w:t>
      </w:r>
      <w:r w:rsidRPr="001E0109">
        <w:rPr>
          <w:rFonts w:ascii="Times New Roman" w:eastAsia="Times New Roman" w:hAnsi="Times New Roman" w:cs="Times New Roman"/>
          <w:sz w:val="24"/>
          <w:szCs w:val="24"/>
        </w:rPr>
        <w:t>)обеспечить специальной одеждой работников в количестве</w:t>
      </w:r>
      <w:r w:rsidR="00C00CA8">
        <w:rPr>
          <w:rFonts w:ascii="Times New Roman" w:eastAsia="Times New Roman" w:hAnsi="Times New Roman" w:cs="Times New Roman"/>
          <w:sz w:val="24"/>
          <w:szCs w:val="24"/>
        </w:rPr>
        <w:t xml:space="preserve"> не менее </w:t>
      </w:r>
      <w:r w:rsidRPr="001E0109">
        <w:rPr>
          <w:rFonts w:ascii="Times New Roman" w:eastAsia="Times New Roman" w:hAnsi="Times New Roman" w:cs="Times New Roman"/>
          <w:sz w:val="24"/>
          <w:szCs w:val="24"/>
        </w:rPr>
        <w:t xml:space="preserve"> 3 комплектов и организацию     регулярной централизованной стиркой в  прачечной, починкой и заменой  рабочей одежды </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8</w:t>
      </w:r>
      <w:r w:rsidRPr="001E0109">
        <w:rPr>
          <w:rFonts w:ascii="Times New Roman" w:eastAsia="Times New Roman" w:hAnsi="Times New Roman" w:cs="Times New Roman"/>
          <w:sz w:val="24"/>
          <w:szCs w:val="24"/>
        </w:rPr>
        <w:t>) не допускать реализацию запрещенных в питании</w:t>
      </w:r>
      <w:r w:rsidR="006D3B50">
        <w:rPr>
          <w:rFonts w:ascii="Times New Roman" w:eastAsia="Times New Roman" w:hAnsi="Times New Roman" w:cs="Times New Roman"/>
          <w:sz w:val="24"/>
          <w:szCs w:val="24"/>
        </w:rPr>
        <w:t xml:space="preserve"> детей отдыхающих</w:t>
      </w:r>
      <w:r w:rsidRPr="001E0109">
        <w:rPr>
          <w:rFonts w:ascii="Times New Roman" w:eastAsia="Times New Roman" w:hAnsi="Times New Roman" w:cs="Times New Roman"/>
          <w:sz w:val="24"/>
          <w:szCs w:val="24"/>
        </w:rPr>
        <w:t xml:space="preserve"> блюд, а также газированных и безалкогольных энергетических напитков, чипсов, сухариков и продуктов питания, содержащих генномодифицированные ингредиенты, а также жевательных резинок.</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9</w:t>
      </w:r>
      <w:r w:rsidRPr="001E0109">
        <w:rPr>
          <w:rFonts w:ascii="Times New Roman" w:eastAsia="Times New Roman" w:hAnsi="Times New Roman" w:cs="Times New Roman"/>
          <w:sz w:val="24"/>
          <w:szCs w:val="24"/>
        </w:rPr>
        <w:t>) обеспечить получение санитарно-эпидемиологического заключения  (паспорт) на объект (помещение столовой) от государственных органов Госсанэпиднадзора</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 xml:space="preserve">Горячее питание </w:t>
      </w:r>
      <w:r w:rsidR="00CA6638">
        <w:rPr>
          <w:rFonts w:ascii="Times New Roman" w:eastAsia="Times New Roman" w:hAnsi="Times New Roman" w:cs="Times New Roman"/>
          <w:sz w:val="24"/>
          <w:szCs w:val="24"/>
        </w:rPr>
        <w:t xml:space="preserve"> детям отдыхающим в лагере </w:t>
      </w:r>
      <w:r w:rsidRPr="001E0109">
        <w:rPr>
          <w:rFonts w:ascii="Times New Roman" w:eastAsia="Times New Roman" w:hAnsi="Times New Roman" w:cs="Times New Roman"/>
          <w:sz w:val="24"/>
          <w:szCs w:val="24"/>
        </w:rPr>
        <w:t>предоставляется  согласно установленному режиму питания , утвержденному</w:t>
      </w:r>
      <w:r w:rsidR="00CA663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директором  </w:t>
      </w:r>
      <w:r w:rsidR="00CA6638">
        <w:rPr>
          <w:rFonts w:ascii="Times New Roman" w:eastAsia="Times New Roman" w:hAnsi="Times New Roman" w:cs="Times New Roman"/>
          <w:sz w:val="24"/>
          <w:szCs w:val="24"/>
        </w:rPr>
        <w:t>ДЮСОЦ</w:t>
      </w:r>
      <w:r w:rsidRPr="001E0109">
        <w:rPr>
          <w:rFonts w:ascii="Times New Roman" w:eastAsia="Times New Roman" w:hAnsi="Times New Roman" w:cs="Times New Roman"/>
          <w:sz w:val="24"/>
          <w:szCs w:val="24"/>
        </w:rPr>
        <w:t>.</w:t>
      </w:r>
    </w:p>
    <w:p w:rsidR="00584E4D" w:rsidRDefault="008337E7"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-Пищевые продукты ,поступающие на пищеблок ,должны соответствовать </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гигиеническим требованиям,  предьявляемым </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 продовольственному  сырью и пищевым продуктам ,и сопровождаться  документами, удостоверяющими их происхождение, качество и безопасность,</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с указанием даты выработки, сроков и условий хранения продукции.</w:t>
      </w:r>
    </w:p>
    <w:p w:rsidR="00A04DC3" w:rsidRDefault="00584E4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-Поставщик должен иметь сертификаты качества на основные продукты питания применяемые при оказании  услуг.</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В столовой  для </w:t>
      </w:r>
      <w:r w:rsidR="00213CA0">
        <w:rPr>
          <w:rFonts w:ascii="Times New Roman" w:eastAsia="Times New Roman" w:hAnsi="Times New Roman" w:cs="Times New Roman"/>
          <w:sz w:val="24"/>
          <w:szCs w:val="24"/>
        </w:rPr>
        <w:t xml:space="preserve"> отдыхающих </w:t>
      </w:r>
      <w:r w:rsidR="001E0109" w:rsidRPr="001E0109">
        <w:rPr>
          <w:rFonts w:ascii="Times New Roman" w:eastAsia="Times New Roman" w:hAnsi="Times New Roman" w:cs="Times New Roman"/>
          <w:sz w:val="24"/>
          <w:szCs w:val="24"/>
        </w:rPr>
        <w:t xml:space="preserve"> организовывается</w:t>
      </w:r>
      <w:r w:rsidR="00A04DC3">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 питьевой режим за счет установки емкостей с питьевой водой. Используемая питьевая вода по органолептическим, микробиологическим, физико-химическим показателям соответствует требованиям </w:t>
      </w:r>
      <w:hyperlink r:id="rId19" w:anchor="z220" w:history="1">
        <w:r w:rsidR="001E0109" w:rsidRPr="001E0109">
          <w:rPr>
            <w:rFonts w:ascii="Times New Roman" w:eastAsia="Times New Roman" w:hAnsi="Times New Roman" w:cs="Times New Roman"/>
            <w:color w:val="0000FF"/>
            <w:sz w:val="24"/>
            <w:szCs w:val="24"/>
            <w:u w:val="single"/>
          </w:rPr>
          <w:t>нормативных</w:t>
        </w:r>
      </w:hyperlink>
      <w:r w:rsidR="006D3B50">
        <w:t xml:space="preserve">   </w:t>
      </w:r>
      <w:hyperlink r:id="rId20" w:anchor="z4" w:history="1">
        <w:r w:rsidR="001E0109" w:rsidRPr="001E0109">
          <w:rPr>
            <w:rFonts w:ascii="Times New Roman" w:eastAsia="Times New Roman" w:hAnsi="Times New Roman" w:cs="Times New Roman"/>
            <w:color w:val="0000FF"/>
            <w:sz w:val="24"/>
            <w:szCs w:val="24"/>
            <w:u w:val="single"/>
          </w:rPr>
          <w:t>правовых</w:t>
        </w:r>
      </w:hyperlink>
      <w:r w:rsidR="006D3B50">
        <w:t xml:space="preserve"> </w:t>
      </w:r>
      <w:r w:rsidR="001E0109" w:rsidRPr="001E0109">
        <w:rPr>
          <w:rFonts w:ascii="Times New Roman" w:eastAsia="Times New Roman" w:hAnsi="Times New Roman" w:cs="Times New Roman"/>
          <w:sz w:val="24"/>
          <w:szCs w:val="24"/>
        </w:rPr>
        <w:t xml:space="preserve"> актов в сфере санитарно-эпидемиологического благополучия населения.</w:t>
      </w:r>
    </w:p>
    <w:p w:rsidR="00253D7D" w:rsidRDefault="00584E4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-Выдача  готовой  продукции  осуществляется  только после снятия проб. Оценку качества блюд </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проводит</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бракеражная </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комиссия в составе не менее трех человек : медицинского  работника, работника пищеблока</w:t>
      </w:r>
      <w:r w:rsidR="00253D7D">
        <w:rPr>
          <w:rFonts w:ascii="Times New Roman" w:eastAsia="Times New Roman" w:hAnsi="Times New Roman" w:cs="Times New Roman"/>
          <w:sz w:val="24"/>
          <w:szCs w:val="24"/>
        </w:rPr>
        <w:t xml:space="preserve"> и представителя  администрации  ДЮСОЦ  ( проба снимается непосредственно  из емкостей , в которых  пища  готовится). Результат бракеража регистрируется в «Журнале бракеража  готовой кулинарной продукции».Вес порционных блюд должен соответствовать выходу блюда, указанному в меню раскладке и соответствовать гигиеническим  нормативам. При нарушении технологии приготовления пищи,а также в случае  неготовности ,блюдо к выдаче не допускается до устранения выявленных кулинарных недостатков.</w:t>
      </w:r>
    </w:p>
    <w:p w:rsidR="00757582" w:rsidRDefault="00253D7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Ежедневно перед началом работы  медицинским работником проводится осмотр работников организации питания на наличие гнойничковых заболеваний кожи рук и открытых поверхностей тела, а также  </w:t>
      </w:r>
      <w:r w:rsidR="00757582">
        <w:rPr>
          <w:rFonts w:ascii="Times New Roman" w:eastAsia="Times New Roman" w:hAnsi="Times New Roman" w:cs="Times New Roman"/>
          <w:sz w:val="24"/>
          <w:szCs w:val="24"/>
        </w:rPr>
        <w:t xml:space="preserve"> ангин ,катаральных явлений верхних дыхательных путей.</w:t>
      </w:r>
    </w:p>
    <w:p w:rsidR="00570514" w:rsidRDefault="00757582"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-Поставщик обязан с целью контроля за соблюдением условий и сроков хранения скоропортящихся пищевых продуктов, требующих особых условий хранения,</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проводить контроль температурных режимов хранения в холодильном оборудовании, с использованием термометра ( за исключением ртутного).</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В месте организации питьевого режима предусматривается достаточное количество одноразовых стаканов. В случае применения чистых многоразовых стаканов обязательно наличие двух промаркированных подносов для чистой и грязной посуды</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Потенциальный поставщик в обязательном порядке утверждает ассортиментный перечень выпускаемой продукции в государственном органе в сфере санитарно-эпидемиологического благополучия.</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Фактический рацион питания должен соответствовать перспективному меню. Замена одних продуктов, блюд и кулинарных изделий на другие допускается в исключительных</w:t>
      </w:r>
      <w:r w:rsidR="001E0109" w:rsidRPr="001E0109">
        <w:rPr>
          <w:rFonts w:ascii="Times New Roman" w:eastAsia="Times New Roman" w:hAnsi="Times New Roman" w:cs="Times New Roman"/>
          <w:sz w:val="24"/>
          <w:szCs w:val="24"/>
        </w:rPr>
        <w:br/>
        <w:t>случаях, в соответствии с требованиями санитарно-эпидемиологического законодательства.</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Приготовление пищи производится с использованием картотеки блюд, в которых отражается раскладка продуктов, выход блюд, сведения о технологии приготовления блюд, полная информация о составе каждого блюда и его пищевой ценности (содержание белков, жиров, углеводов, витаминов) и энергетической ценности (калорийности) каждого блюда (кулинарного изделия) и каждого приема пищи в совокупности.</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Организацию работы по обеспечению технологического процесса приготовления блюд и кулинарной продукции на пищеблоке столовой обеспечивает заведующий производством.</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В пищеблоке постоянно должна находиться необходимая документация в соответствии с требованиями санитарно-эпидемиологического законодательства (перечислить журналы бракеражей пищевых продуктов и продовольственного сырья, готовой кулинарной продукции, журнал здоровья, журнал проведения витаминизации блюд, учета температурного режима холодильного оборудования, меню, технологические карты на приготовляемые блюда, приходные документы на пищевую продукцию, документы, подтверждающие качество поступающей пищевой продукции (накладные, сертификаты соответствия, удостоверения качества, документы ветеринарно-санитарной экспертизы, книга отзывов и предложений и др.).</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У поставщика в наличии</w:t>
      </w:r>
      <w:r w:rsidR="00C00CA8">
        <w:rPr>
          <w:rFonts w:ascii="Times New Roman" w:eastAsia="Times New Roman" w:hAnsi="Times New Roman" w:cs="Times New Roman"/>
          <w:sz w:val="24"/>
          <w:szCs w:val="24"/>
        </w:rPr>
        <w:t xml:space="preserve"> должны быть</w:t>
      </w:r>
      <w:r w:rsidR="001E0109" w:rsidRPr="001E0109">
        <w:rPr>
          <w:rFonts w:ascii="Times New Roman" w:eastAsia="Times New Roman" w:hAnsi="Times New Roman" w:cs="Times New Roman"/>
          <w:sz w:val="24"/>
          <w:szCs w:val="24"/>
        </w:rPr>
        <w:t xml:space="preserve"> медицинские книжки на каждого работника пищеблока с допуском к работе.</w:t>
      </w:r>
    </w:p>
    <w:p w:rsidR="00C00CA8" w:rsidRDefault="00570514"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Водитель и экспедитор  осуществляющий доставку пищи должны иметь личную медицинскую книжку.</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xml:space="preserve"> Поставщик обеспечивает исправность и своевременную </w:t>
      </w:r>
      <w:r w:rsidR="00A04DC3">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государственную поверку для средств измерения  оборудования, а также организует доставку продуктов питания</w:t>
      </w:r>
      <w:r w:rsidR="00A04DC3">
        <w:rPr>
          <w:rFonts w:ascii="Times New Roman" w:eastAsia="Times New Roman" w:hAnsi="Times New Roman" w:cs="Times New Roman"/>
          <w:sz w:val="24"/>
          <w:szCs w:val="24"/>
        </w:rPr>
        <w:t>.</w:t>
      </w:r>
    </w:p>
    <w:p w:rsidR="008337E7" w:rsidRDefault="00C00CA8"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У поставщика должно быть достаточное наличие производственного инвентаря, посуды, моющих и дезинфицирующих средств (разрешенных к применению в РК) и других предметов материально-технического оснащения.</w:t>
      </w:r>
    </w:p>
    <w:p w:rsidR="001E0109" w:rsidRDefault="00A04DC3"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8337E7" w:rsidRPr="001E0109">
        <w:rPr>
          <w:rFonts w:ascii="Times New Roman" w:eastAsia="Times New Roman" w:hAnsi="Times New Roman" w:cs="Times New Roman"/>
          <w:sz w:val="24"/>
          <w:szCs w:val="24"/>
        </w:rPr>
        <w:t xml:space="preserve">Поставщик услуги </w:t>
      </w:r>
      <w:r w:rsidR="008337E7">
        <w:rPr>
          <w:rFonts w:ascii="Times New Roman" w:eastAsia="Times New Roman" w:hAnsi="Times New Roman" w:cs="Times New Roman"/>
          <w:sz w:val="24"/>
          <w:szCs w:val="24"/>
        </w:rPr>
        <w:t xml:space="preserve"> после окончания сезона </w:t>
      </w:r>
      <w:r w:rsidR="008337E7" w:rsidRPr="001E0109">
        <w:rPr>
          <w:rFonts w:ascii="Times New Roman" w:eastAsia="Times New Roman" w:hAnsi="Times New Roman" w:cs="Times New Roman"/>
          <w:sz w:val="24"/>
          <w:szCs w:val="24"/>
        </w:rPr>
        <w:t xml:space="preserve"> предоставляет </w:t>
      </w:r>
      <w:r w:rsidR="008337E7">
        <w:rPr>
          <w:rFonts w:ascii="Times New Roman" w:eastAsia="Times New Roman" w:hAnsi="Times New Roman" w:cs="Times New Roman"/>
          <w:sz w:val="24"/>
          <w:szCs w:val="24"/>
        </w:rPr>
        <w:t xml:space="preserve">  </w:t>
      </w:r>
      <w:r w:rsidR="008337E7" w:rsidRPr="001E0109">
        <w:rPr>
          <w:rFonts w:ascii="Times New Roman" w:eastAsia="Times New Roman" w:hAnsi="Times New Roman" w:cs="Times New Roman"/>
          <w:sz w:val="24"/>
          <w:szCs w:val="24"/>
        </w:rPr>
        <w:t xml:space="preserve">директору </w:t>
      </w:r>
      <w:r w:rsidR="008337E7">
        <w:rPr>
          <w:rFonts w:ascii="Times New Roman" w:eastAsia="Times New Roman" w:hAnsi="Times New Roman" w:cs="Times New Roman"/>
          <w:sz w:val="24"/>
          <w:szCs w:val="24"/>
        </w:rPr>
        <w:t xml:space="preserve">ДЮСОЦ </w:t>
      </w:r>
      <w:r w:rsidR="008337E7" w:rsidRPr="001E0109">
        <w:rPr>
          <w:rFonts w:ascii="Times New Roman" w:eastAsia="Times New Roman" w:hAnsi="Times New Roman" w:cs="Times New Roman"/>
          <w:sz w:val="24"/>
          <w:szCs w:val="24"/>
        </w:rPr>
        <w:t xml:space="preserve">сведения об используемом перечне продуктов питания для </w:t>
      </w:r>
      <w:r w:rsidR="008337E7">
        <w:rPr>
          <w:rFonts w:ascii="Times New Roman" w:eastAsia="Times New Roman" w:hAnsi="Times New Roman" w:cs="Times New Roman"/>
          <w:sz w:val="24"/>
          <w:szCs w:val="24"/>
        </w:rPr>
        <w:t>отдыха</w:t>
      </w:r>
      <w:r>
        <w:rPr>
          <w:rFonts w:ascii="Times New Roman" w:eastAsia="Times New Roman" w:hAnsi="Times New Roman" w:cs="Times New Roman"/>
          <w:sz w:val="24"/>
          <w:szCs w:val="24"/>
        </w:rPr>
        <w:t>ю</w:t>
      </w:r>
      <w:r w:rsidR="008337E7" w:rsidRPr="001E0109">
        <w:rPr>
          <w:rFonts w:ascii="Times New Roman" w:eastAsia="Times New Roman" w:hAnsi="Times New Roman" w:cs="Times New Roman"/>
          <w:sz w:val="24"/>
          <w:szCs w:val="24"/>
        </w:rPr>
        <w:t>щих с приложением документов, удостоверяющих их качество и безопасность.</w:t>
      </w:r>
      <w:r w:rsidR="008337E7" w:rsidRPr="001E0109">
        <w:rPr>
          <w:rFonts w:ascii="Times New Roman" w:eastAsia="Times New Roman" w:hAnsi="Times New Roman" w:cs="Times New Roman"/>
          <w:sz w:val="24"/>
          <w:szCs w:val="24"/>
        </w:rPr>
        <w:br/>
      </w:r>
      <w:r w:rsidR="008337E7">
        <w:rPr>
          <w:rFonts w:ascii="Times New Roman" w:eastAsia="Times New Roman" w:hAnsi="Times New Roman" w:cs="Times New Roman"/>
          <w:sz w:val="24"/>
          <w:szCs w:val="24"/>
        </w:rPr>
        <w:t xml:space="preserve">-  </w:t>
      </w:r>
      <w:r w:rsidR="008337E7" w:rsidRPr="001E0109">
        <w:rPr>
          <w:rFonts w:ascii="Times New Roman" w:eastAsia="Times New Roman" w:hAnsi="Times New Roman" w:cs="Times New Roman"/>
          <w:sz w:val="24"/>
          <w:szCs w:val="24"/>
        </w:rPr>
        <w:t xml:space="preserve">Потенциальный поставщик </w:t>
      </w:r>
      <w:r w:rsidR="008337E7" w:rsidRPr="00A04DC3">
        <w:rPr>
          <w:rFonts w:ascii="Times New Roman" w:eastAsia="Times New Roman" w:hAnsi="Times New Roman" w:cs="Times New Roman"/>
          <w:b/>
          <w:sz w:val="24"/>
          <w:szCs w:val="24"/>
        </w:rPr>
        <w:t xml:space="preserve">обязан </w:t>
      </w:r>
      <w:r w:rsidR="008337E7" w:rsidRPr="001E0109">
        <w:rPr>
          <w:rFonts w:ascii="Times New Roman" w:eastAsia="Times New Roman" w:hAnsi="Times New Roman" w:cs="Times New Roman"/>
          <w:sz w:val="24"/>
          <w:szCs w:val="24"/>
        </w:rPr>
        <w:t>получить договор аренды помещения</w:t>
      </w:r>
      <w:r w:rsidR="008337E7">
        <w:rPr>
          <w:rFonts w:ascii="Times New Roman" w:eastAsia="Times New Roman" w:hAnsi="Times New Roman" w:cs="Times New Roman"/>
          <w:sz w:val="24"/>
          <w:szCs w:val="24"/>
        </w:rPr>
        <w:t xml:space="preserve"> и </w:t>
      </w:r>
      <w:r w:rsidR="008337E7" w:rsidRPr="001E0109">
        <w:rPr>
          <w:rFonts w:ascii="Times New Roman" w:eastAsia="Times New Roman" w:hAnsi="Times New Roman" w:cs="Times New Roman"/>
          <w:sz w:val="24"/>
          <w:szCs w:val="24"/>
        </w:rPr>
        <w:t xml:space="preserve"> санитарно -эпидемиологическое заключение на объект (помещение столовой) до</w:t>
      </w:r>
      <w:r>
        <w:rPr>
          <w:rFonts w:ascii="Times New Roman" w:eastAsia="Times New Roman" w:hAnsi="Times New Roman" w:cs="Times New Roman"/>
          <w:sz w:val="24"/>
          <w:szCs w:val="24"/>
        </w:rPr>
        <w:t xml:space="preserve"> </w:t>
      </w:r>
      <w:r w:rsidR="008337E7" w:rsidRPr="00A04DC3">
        <w:rPr>
          <w:rFonts w:ascii="Times New Roman" w:eastAsia="Times New Roman" w:hAnsi="Times New Roman" w:cs="Times New Roman"/>
          <w:b/>
          <w:color w:val="000000" w:themeColor="text1"/>
          <w:sz w:val="24"/>
          <w:szCs w:val="24"/>
        </w:rPr>
        <w:t>0</w:t>
      </w:r>
      <w:r w:rsidR="00A1578E" w:rsidRPr="00A04DC3">
        <w:rPr>
          <w:rFonts w:ascii="Times New Roman" w:eastAsia="Times New Roman" w:hAnsi="Times New Roman" w:cs="Times New Roman"/>
          <w:b/>
          <w:color w:val="000000" w:themeColor="text1"/>
          <w:sz w:val="24"/>
          <w:szCs w:val="24"/>
        </w:rPr>
        <w:t>3</w:t>
      </w:r>
      <w:r w:rsidR="008337E7" w:rsidRPr="00A04DC3">
        <w:rPr>
          <w:rFonts w:ascii="Times New Roman" w:eastAsia="Times New Roman" w:hAnsi="Times New Roman" w:cs="Times New Roman"/>
          <w:b/>
          <w:color w:val="000000" w:themeColor="text1"/>
          <w:sz w:val="24"/>
          <w:szCs w:val="24"/>
        </w:rPr>
        <w:t>.06.2019 г.</w:t>
      </w:r>
      <w:r w:rsidR="008337E7" w:rsidRPr="001E0109">
        <w:rPr>
          <w:rFonts w:ascii="Times New Roman" w:eastAsia="Times New Roman" w:hAnsi="Times New Roman" w:cs="Times New Roman"/>
          <w:sz w:val="24"/>
          <w:szCs w:val="24"/>
        </w:rPr>
        <w:t xml:space="preserve"> Основанием для расторжения договора является невыполнение данного обязательства</w:t>
      </w:r>
      <w:r w:rsidR="008337E7" w:rsidRPr="001E0109">
        <w:rPr>
          <w:rFonts w:ascii="Times New Roman" w:eastAsia="Times New Roman" w:hAnsi="Times New Roman" w:cs="Times New Roman"/>
          <w:sz w:val="24"/>
          <w:szCs w:val="24"/>
        </w:rPr>
        <w:br/>
        <w:t>  </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Потенциальный поставщик должен в обязательном порядке производить оплату на основании расчета по всем коммунальным услугам  не позднее 25 числа следующим за расчетным</w:t>
      </w:r>
      <w:r w:rsidR="0028588A">
        <w:rPr>
          <w:rFonts w:ascii="Times New Roman" w:eastAsia="Times New Roman" w:hAnsi="Times New Roman" w:cs="Times New Roman"/>
          <w:sz w:val="24"/>
          <w:szCs w:val="24"/>
        </w:rPr>
        <w:t xml:space="preserve"> месяцем</w:t>
      </w:r>
      <w:r w:rsidR="001E0109" w:rsidRPr="001E0109">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lastRenderedPageBreak/>
        <w:t xml:space="preserve">- </w:t>
      </w:r>
      <w:r w:rsidR="001E0109" w:rsidRPr="001E0109">
        <w:rPr>
          <w:rFonts w:ascii="Times New Roman" w:eastAsia="Times New Roman" w:hAnsi="Times New Roman" w:cs="Times New Roman"/>
          <w:sz w:val="24"/>
          <w:szCs w:val="24"/>
        </w:rPr>
        <w:t>Условия оказания услуг (увеличения</w:t>
      </w:r>
      <w:r w:rsidR="0028588A">
        <w:rPr>
          <w:rFonts w:ascii="Times New Roman" w:eastAsia="Times New Roman" w:hAnsi="Times New Roman" w:cs="Times New Roman"/>
          <w:sz w:val="24"/>
          <w:szCs w:val="24"/>
        </w:rPr>
        <w:t>, уменьшения</w:t>
      </w:r>
      <w:r w:rsidR="001E0109" w:rsidRPr="001E0109">
        <w:rPr>
          <w:rFonts w:ascii="Times New Roman" w:eastAsia="Times New Roman" w:hAnsi="Times New Roman" w:cs="Times New Roman"/>
          <w:sz w:val="24"/>
          <w:szCs w:val="24"/>
        </w:rPr>
        <w:t xml:space="preserve">) контингента </w:t>
      </w:r>
      <w:r w:rsidR="006E71C1">
        <w:rPr>
          <w:rFonts w:ascii="Times New Roman" w:eastAsia="Times New Roman" w:hAnsi="Times New Roman" w:cs="Times New Roman"/>
          <w:sz w:val="24"/>
          <w:szCs w:val="24"/>
        </w:rPr>
        <w:t xml:space="preserve">питающихся </w:t>
      </w:r>
      <w:r w:rsidR="001E0109" w:rsidRPr="001E0109">
        <w:rPr>
          <w:rFonts w:ascii="Times New Roman" w:eastAsia="Times New Roman" w:hAnsi="Times New Roman" w:cs="Times New Roman"/>
          <w:sz w:val="24"/>
          <w:szCs w:val="24"/>
        </w:rPr>
        <w:t xml:space="preserve"> в течение периода питания, возможно внесение изменений в заключенный договор путем уменьшения (увеличения) суммы.</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Сроки оказания услуг </w:t>
      </w:r>
      <w:r w:rsidR="006E71C1">
        <w:rPr>
          <w:rFonts w:ascii="Times New Roman" w:eastAsia="Times New Roman" w:hAnsi="Times New Roman" w:cs="Times New Roman"/>
          <w:sz w:val="24"/>
          <w:szCs w:val="24"/>
        </w:rPr>
        <w:t xml:space="preserve">июнь-август </w:t>
      </w:r>
      <w:r w:rsidR="001E0109" w:rsidRPr="001E0109">
        <w:rPr>
          <w:rFonts w:ascii="Times New Roman" w:eastAsia="Times New Roman" w:hAnsi="Times New Roman" w:cs="Times New Roman"/>
          <w:sz w:val="24"/>
          <w:szCs w:val="24"/>
        </w:rPr>
        <w:t xml:space="preserve"> 201</w:t>
      </w:r>
      <w:r w:rsidR="006E71C1">
        <w:rPr>
          <w:rFonts w:ascii="Times New Roman" w:eastAsia="Times New Roman" w:hAnsi="Times New Roman" w:cs="Times New Roman"/>
          <w:sz w:val="24"/>
          <w:szCs w:val="24"/>
        </w:rPr>
        <w:t>9</w:t>
      </w:r>
      <w:r w:rsidR="001E0109" w:rsidRPr="001E0109">
        <w:rPr>
          <w:rFonts w:ascii="Times New Roman" w:eastAsia="Times New Roman" w:hAnsi="Times New Roman" w:cs="Times New Roman"/>
          <w:sz w:val="24"/>
          <w:szCs w:val="24"/>
        </w:rPr>
        <w:t xml:space="preserve"> г.</w:t>
      </w:r>
      <w:r w:rsidR="001E0109" w:rsidRPr="001E0109">
        <w:rPr>
          <w:rFonts w:ascii="Times New Roman" w:eastAsia="Times New Roman" w:hAnsi="Times New Roman" w:cs="Times New Roman"/>
          <w:sz w:val="24"/>
          <w:szCs w:val="24"/>
        </w:rPr>
        <w:br/>
      </w: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AD461B" w:rsidRDefault="00AD461B" w:rsidP="001E0109">
      <w:pPr>
        <w:spacing w:after="240" w:line="240" w:lineRule="auto"/>
        <w:jc w:val="both"/>
        <w:rPr>
          <w:rFonts w:ascii="Times New Roman" w:eastAsia="Times New Roman" w:hAnsi="Times New Roman" w:cs="Times New Roman"/>
          <w:sz w:val="24"/>
          <w:szCs w:val="24"/>
        </w:rPr>
      </w:pPr>
    </w:p>
    <w:p w:rsidR="00570514" w:rsidRDefault="00570514"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28588A" w:rsidRDefault="0028588A" w:rsidP="001E0109">
      <w:pPr>
        <w:spacing w:after="240" w:line="240" w:lineRule="auto"/>
        <w:jc w:val="both"/>
        <w:rPr>
          <w:rFonts w:ascii="Times New Roman" w:eastAsia="Times New Roman" w:hAnsi="Times New Roman" w:cs="Times New Roman"/>
          <w:sz w:val="24"/>
          <w:szCs w:val="24"/>
        </w:rPr>
      </w:pPr>
    </w:p>
    <w:p w:rsidR="00570514" w:rsidRDefault="00570514" w:rsidP="001E0109">
      <w:pPr>
        <w:spacing w:after="240" w:line="240" w:lineRule="auto"/>
        <w:jc w:val="both"/>
        <w:rPr>
          <w:rFonts w:ascii="Times New Roman" w:eastAsia="Times New Roman" w:hAnsi="Times New Roman" w:cs="Times New Roman"/>
          <w:sz w:val="24"/>
          <w:szCs w:val="24"/>
        </w:rPr>
      </w:pPr>
    </w:p>
    <w:p w:rsidR="00570514" w:rsidRDefault="00570514" w:rsidP="001E0109">
      <w:pPr>
        <w:spacing w:after="240" w:line="240" w:lineRule="auto"/>
        <w:jc w:val="both"/>
        <w:rPr>
          <w:rFonts w:ascii="Times New Roman" w:eastAsia="Times New Roman" w:hAnsi="Times New Roman" w:cs="Times New Roman"/>
          <w:sz w:val="24"/>
          <w:szCs w:val="24"/>
        </w:rPr>
      </w:pPr>
    </w:p>
    <w:p w:rsidR="00570514" w:rsidRDefault="00570514" w:rsidP="001E0109">
      <w:pPr>
        <w:spacing w:after="240" w:line="240" w:lineRule="auto"/>
        <w:jc w:val="both"/>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9C3A65" w:rsidRDefault="009C3A65" w:rsidP="009B35A0">
      <w:pPr>
        <w:spacing w:after="0" w:line="240" w:lineRule="auto"/>
        <w:jc w:val="right"/>
        <w:rPr>
          <w:rFonts w:ascii="Times New Roman" w:eastAsia="Times New Roman" w:hAnsi="Times New Roman" w:cs="Times New Roman"/>
          <w:sz w:val="24"/>
          <w:szCs w:val="24"/>
        </w:rPr>
      </w:pPr>
    </w:p>
    <w:p w:rsidR="001D73FC" w:rsidRPr="001D73FC" w:rsidRDefault="001D73FC" w:rsidP="001D73FC">
      <w:pPr>
        <w:spacing w:after="0"/>
        <w:jc w:val="right"/>
        <w:rPr>
          <w:sz w:val="24"/>
          <w:szCs w:val="24"/>
        </w:rPr>
      </w:pPr>
      <w:r w:rsidRPr="001D73FC">
        <w:rPr>
          <w:sz w:val="24"/>
          <w:szCs w:val="24"/>
        </w:rPr>
        <w:lastRenderedPageBreak/>
        <w:t xml:space="preserve">                                                                                                                                     Приложение </w:t>
      </w:r>
      <w:r>
        <w:rPr>
          <w:sz w:val="24"/>
          <w:szCs w:val="24"/>
        </w:rPr>
        <w:t>3</w:t>
      </w:r>
    </w:p>
    <w:p w:rsidR="001D73FC" w:rsidRPr="001D73FC" w:rsidRDefault="001D73FC" w:rsidP="001D73FC">
      <w:pPr>
        <w:spacing w:after="0"/>
        <w:jc w:val="right"/>
        <w:rPr>
          <w:sz w:val="24"/>
          <w:szCs w:val="24"/>
        </w:rPr>
      </w:pPr>
      <w:r w:rsidRPr="001D73FC">
        <w:rPr>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sz w:val="24"/>
          <w:szCs w:val="24"/>
        </w:rPr>
      </w:pPr>
      <w:r w:rsidRPr="001D73FC">
        <w:rPr>
          <w:sz w:val="24"/>
          <w:szCs w:val="24"/>
        </w:rPr>
        <w:t xml:space="preserve"> отдыхающих в детских оздоровительных</w:t>
      </w:r>
    </w:p>
    <w:p w:rsidR="001D73FC" w:rsidRPr="001D73FC" w:rsidRDefault="001D73FC" w:rsidP="001D73FC">
      <w:pPr>
        <w:spacing w:after="0"/>
        <w:jc w:val="right"/>
        <w:rPr>
          <w:sz w:val="24"/>
          <w:szCs w:val="24"/>
        </w:rPr>
      </w:pPr>
      <w:r w:rsidRPr="001D73FC">
        <w:rPr>
          <w:sz w:val="24"/>
          <w:szCs w:val="24"/>
        </w:rPr>
        <w:t xml:space="preserve"> лагерях района имени Г.Мусрепова СКО </w:t>
      </w:r>
    </w:p>
    <w:p w:rsidR="009B35A0" w:rsidRPr="009B35A0" w:rsidRDefault="009B35A0" w:rsidP="009B35A0">
      <w:pPr>
        <w:spacing w:after="0" w:line="240" w:lineRule="auto"/>
        <w:jc w:val="right"/>
        <w:rPr>
          <w:rFonts w:ascii="Times New Roman" w:eastAsia="Times New Roman" w:hAnsi="Times New Roman" w:cs="Times New Roman"/>
          <w:sz w:val="24"/>
          <w:szCs w:val="24"/>
        </w:rPr>
      </w:pP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Заявка на участие в конкурсе</w:t>
      </w:r>
      <w:r w:rsidRPr="009B35A0">
        <w:rPr>
          <w:rFonts w:ascii="Times New Roman" w:eastAsia="Times New Roman" w:hAnsi="Times New Roman" w:cs="Times New Roman"/>
          <w:sz w:val="24"/>
          <w:szCs w:val="24"/>
        </w:rPr>
        <w:br/>
        <w:t>                       (для юридического лица)</w:t>
      </w:r>
      <w:r w:rsidRPr="009B35A0">
        <w:rPr>
          <w:rFonts w:ascii="Times New Roman" w:eastAsia="Times New Roman" w:hAnsi="Times New Roman" w:cs="Times New Roman"/>
          <w:sz w:val="24"/>
          <w:szCs w:val="24"/>
        </w:rPr>
        <w:br/>
        <w:t>      Кому _____________________________________________________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      От кого __________________________________________________</w:t>
      </w:r>
      <w:r w:rsidRPr="009B35A0">
        <w:rPr>
          <w:rFonts w:ascii="Times New Roman" w:eastAsia="Times New Roman" w:hAnsi="Times New Roman" w:cs="Times New Roman"/>
          <w:sz w:val="24"/>
          <w:szCs w:val="24"/>
        </w:rPr>
        <w:br/>
        <w:t>                (полное наименование потенциального поставщика)</w:t>
      </w:r>
      <w:r w:rsidRPr="009B35A0">
        <w:rPr>
          <w:rFonts w:ascii="Times New Roman" w:eastAsia="Times New Roman" w:hAnsi="Times New Roman" w:cs="Times New Roman"/>
          <w:sz w:val="24"/>
          <w:szCs w:val="24"/>
        </w:rPr>
        <w:br/>
        <w:t xml:space="preserve">      1. Сведения о потенциальном поставщике, претендующем на участие в конкурсе </w:t>
      </w:r>
      <w:r w:rsidRPr="009B35A0">
        <w:rPr>
          <w:rFonts w:ascii="Times New Roman" w:eastAsia="Times New Roman" w:hAnsi="Times New Roman" w:cs="Times New Roman"/>
          <w:sz w:val="24"/>
          <w:szCs w:val="24"/>
        </w:rPr>
        <w:br/>
        <w:t xml:space="preserve">Юридический, почтовый адреса и контактные телефоны, </w:t>
      </w:r>
      <w:r w:rsidRPr="009B35A0">
        <w:rPr>
          <w:rFonts w:ascii="Times New Roman" w:eastAsia="Times New Roman" w:hAnsi="Times New Roman" w:cs="Times New Roman"/>
          <w:sz w:val="24"/>
          <w:szCs w:val="24"/>
        </w:rPr>
        <w:br/>
        <w:t>потенциального поставщика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xml:space="preserve">Банковские реквизиты юридического лица (БИН, БИК), а также </w:t>
      </w:r>
      <w:r w:rsidRPr="009B35A0">
        <w:rPr>
          <w:rFonts w:ascii="Times New Roman" w:eastAsia="Times New Roman" w:hAnsi="Times New Roman" w:cs="Times New Roman"/>
          <w:sz w:val="24"/>
          <w:szCs w:val="24"/>
        </w:rPr>
        <w:br/>
        <w:t xml:space="preserve">полное наименование и адрес банка или его филиала, в котором </w:t>
      </w:r>
      <w:r w:rsidRPr="009B35A0">
        <w:rPr>
          <w:rFonts w:ascii="Times New Roman" w:eastAsia="Times New Roman" w:hAnsi="Times New Roman" w:cs="Times New Roman"/>
          <w:sz w:val="24"/>
          <w:szCs w:val="24"/>
        </w:rPr>
        <w:br/>
        <w:t>юридическое лицо обслуживается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Ф.И.О. первого руководителя юридического лица    </w:t>
      </w:r>
      <w:r w:rsidRPr="009B35A0">
        <w:rPr>
          <w:rFonts w:ascii="Times New Roman" w:eastAsia="Times New Roman" w:hAnsi="Times New Roman" w:cs="Times New Roman"/>
          <w:sz w:val="24"/>
          <w:szCs w:val="24"/>
        </w:rPr>
        <w:br/>
        <w:t>      2.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настоящей заявкой выражает желание принять участие в конкурсе</w:t>
      </w:r>
      <w:r w:rsidRPr="009B35A0">
        <w:rPr>
          <w:rFonts w:ascii="Times New Roman" w:eastAsia="Times New Roman" w:hAnsi="Times New Roman" w:cs="Times New Roman"/>
          <w:sz w:val="24"/>
          <w:szCs w:val="24"/>
        </w:rPr>
        <w:br/>
        <w:t>_________________________________________________________________</w:t>
      </w:r>
      <w:r w:rsidRPr="009B35A0">
        <w:rPr>
          <w:rFonts w:ascii="Times New Roman" w:eastAsia="Times New Roman" w:hAnsi="Times New Roman" w:cs="Times New Roman"/>
          <w:sz w:val="24"/>
          <w:szCs w:val="24"/>
        </w:rPr>
        <w:br/>
        <w:t>                  (полное наименование конкурса)</w:t>
      </w:r>
      <w:r w:rsidRPr="009B35A0">
        <w:rPr>
          <w:rFonts w:ascii="Times New Roman" w:eastAsia="Times New Roman" w:hAnsi="Times New Roman" w:cs="Times New Roman"/>
          <w:sz w:val="24"/>
          <w:szCs w:val="24"/>
        </w:rPr>
        <w:br/>
        <w:t>в качестве потенциального поставщика и согласен осуществить оказание</w:t>
      </w:r>
      <w:r w:rsidRPr="009B35A0">
        <w:rPr>
          <w:rFonts w:ascii="Times New Roman" w:eastAsia="Times New Roman" w:hAnsi="Times New Roman" w:cs="Times New Roman"/>
          <w:sz w:val="24"/>
          <w:szCs w:val="24"/>
        </w:rPr>
        <w:br/>
        <w:t>услуги ________________________________________ (указать необходимое)</w:t>
      </w:r>
      <w:r w:rsidRPr="009B35A0">
        <w:rPr>
          <w:rFonts w:ascii="Times New Roman" w:eastAsia="Times New Roman" w:hAnsi="Times New Roman" w:cs="Times New Roman"/>
          <w:sz w:val="24"/>
          <w:szCs w:val="24"/>
        </w:rPr>
        <w:br/>
        <w:t>в соответствии с требованиями и условиями, предусмотренными</w:t>
      </w:r>
      <w:r w:rsidRPr="009B35A0">
        <w:rPr>
          <w:rFonts w:ascii="Times New Roman" w:eastAsia="Times New Roman" w:hAnsi="Times New Roman" w:cs="Times New Roman"/>
          <w:sz w:val="24"/>
          <w:szCs w:val="24"/>
        </w:rPr>
        <w:br/>
        <w:t>конкурсной документацией.</w:t>
      </w:r>
      <w:r w:rsidRPr="009B35A0">
        <w:rPr>
          <w:rFonts w:ascii="Times New Roman" w:eastAsia="Times New Roman" w:hAnsi="Times New Roman" w:cs="Times New Roman"/>
          <w:sz w:val="24"/>
          <w:szCs w:val="24"/>
        </w:rPr>
        <w:br/>
        <w:t>      3.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настоящей заявкой подтверждает отсутствие нарушений, предусмотренных</w:t>
      </w:r>
      <w:r w:rsidRPr="009B35A0">
        <w:rPr>
          <w:rFonts w:ascii="Times New Roman" w:eastAsia="Times New Roman" w:hAnsi="Times New Roman" w:cs="Times New Roman"/>
          <w:sz w:val="24"/>
          <w:szCs w:val="24"/>
        </w:rPr>
        <w:br/>
        <w:t>законодательством.</w:t>
      </w:r>
      <w:r w:rsidRPr="009B35A0">
        <w:rPr>
          <w:rFonts w:ascii="Times New Roman" w:eastAsia="Times New Roman" w:hAnsi="Times New Roman" w:cs="Times New Roman"/>
          <w:sz w:val="24"/>
          <w:szCs w:val="24"/>
        </w:rPr>
        <w:br/>
        <w:t>      4.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подтверждает, что он ознакомлен с конкурсной документацией и</w:t>
      </w:r>
      <w:r w:rsidRPr="009B35A0">
        <w:rPr>
          <w:rFonts w:ascii="Times New Roman" w:eastAsia="Times New Roman" w:hAnsi="Times New Roman" w:cs="Times New Roman"/>
          <w:sz w:val="24"/>
          <w:szCs w:val="24"/>
        </w:rPr>
        <w:br/>
        <w:t>осведомлен об ответственности за представление организатору конкурса</w:t>
      </w:r>
      <w:r w:rsidRPr="009B35A0">
        <w:rPr>
          <w:rFonts w:ascii="Times New Roman" w:eastAsia="Times New Roman" w:hAnsi="Times New Roman" w:cs="Times New Roman"/>
          <w:sz w:val="24"/>
          <w:szCs w:val="24"/>
        </w:rPr>
        <w:br/>
        <w:t>и конкурсной комиссии недостоверных сведений о своей</w:t>
      </w:r>
      <w:r w:rsidRPr="009B35A0">
        <w:rPr>
          <w:rFonts w:ascii="Times New Roman" w:eastAsia="Times New Roman" w:hAnsi="Times New Roman" w:cs="Times New Roman"/>
          <w:sz w:val="24"/>
          <w:szCs w:val="24"/>
        </w:rPr>
        <w:br/>
        <w:t>правоспособности, квалификации, качественных и иных характеристиках</w:t>
      </w:r>
      <w:r w:rsidRPr="009B35A0">
        <w:rPr>
          <w:rFonts w:ascii="Times New Roman" w:eastAsia="Times New Roman" w:hAnsi="Times New Roman" w:cs="Times New Roman"/>
          <w:sz w:val="24"/>
          <w:szCs w:val="24"/>
        </w:rPr>
        <w:br/>
        <w:t>оказываемой услуги _________________________________________________,</w:t>
      </w:r>
      <w:r w:rsidRPr="009B35A0">
        <w:rPr>
          <w:rFonts w:ascii="Times New Roman" w:eastAsia="Times New Roman" w:hAnsi="Times New Roman" w:cs="Times New Roman"/>
          <w:sz w:val="24"/>
          <w:szCs w:val="24"/>
        </w:rPr>
        <w:br/>
        <w:t>                              (указать необходимое)</w:t>
      </w:r>
      <w:r w:rsidRPr="009B35A0">
        <w:rPr>
          <w:rFonts w:ascii="Times New Roman" w:eastAsia="Times New Roman" w:hAnsi="Times New Roman" w:cs="Times New Roman"/>
          <w:sz w:val="24"/>
          <w:szCs w:val="24"/>
        </w:rPr>
        <w:br/>
        <w:t>а также иных ограничений, предусмотренных действующим</w:t>
      </w:r>
      <w:r w:rsidRPr="009B35A0">
        <w:rPr>
          <w:rFonts w:ascii="Times New Roman" w:eastAsia="Times New Roman" w:hAnsi="Times New Roman" w:cs="Times New Roman"/>
          <w:sz w:val="24"/>
          <w:szCs w:val="24"/>
        </w:rPr>
        <w:br/>
        <w:t>законодательством Республики Казахстан.</w:t>
      </w:r>
      <w:r w:rsidRPr="009B35A0">
        <w:rPr>
          <w:rFonts w:ascii="Times New Roman" w:eastAsia="Times New Roman" w:hAnsi="Times New Roman" w:cs="Times New Roman"/>
          <w:sz w:val="24"/>
          <w:szCs w:val="24"/>
        </w:rPr>
        <w:br/>
        <w:t>_____________________________________________________________________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принимает на себя полную ответственность за представление в данной</w:t>
      </w:r>
      <w:r w:rsidRPr="009B35A0">
        <w:rPr>
          <w:rFonts w:ascii="Times New Roman" w:eastAsia="Times New Roman" w:hAnsi="Times New Roman" w:cs="Times New Roman"/>
          <w:sz w:val="24"/>
          <w:szCs w:val="24"/>
        </w:rPr>
        <w:br/>
        <w:t>заявке на участие в конкурсе и прилагаемых к ней документах таких</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lastRenderedPageBreak/>
        <w:t>недостоверных сведений.</w:t>
      </w:r>
      <w:r w:rsidRPr="009B35A0">
        <w:rPr>
          <w:rFonts w:ascii="Times New Roman" w:eastAsia="Times New Roman" w:hAnsi="Times New Roman" w:cs="Times New Roman"/>
          <w:sz w:val="24"/>
          <w:szCs w:val="24"/>
        </w:rPr>
        <w:br/>
        <w:t>      5. Настоящая конкурсная заявка действует в течение дней.</w:t>
      </w:r>
      <w:r w:rsidRPr="009B35A0">
        <w:rPr>
          <w:rFonts w:ascii="Times New Roman" w:eastAsia="Times New Roman" w:hAnsi="Times New Roman" w:cs="Times New Roman"/>
          <w:sz w:val="24"/>
          <w:szCs w:val="24"/>
        </w:rPr>
        <w:br/>
        <w:t>      6. В случае признания _________________________________________</w:t>
      </w:r>
      <w:r w:rsidRPr="009B35A0">
        <w:rPr>
          <w:rFonts w:ascii="Times New Roman" w:eastAsia="Times New Roman" w:hAnsi="Times New Roman" w:cs="Times New Roman"/>
          <w:sz w:val="24"/>
          <w:szCs w:val="24"/>
        </w:rPr>
        <w:br/>
        <w:t>                                (наименование юридического лица)</w:t>
      </w:r>
      <w:r w:rsidRPr="009B35A0">
        <w:rPr>
          <w:rFonts w:ascii="Times New Roman" w:eastAsia="Times New Roman" w:hAnsi="Times New Roman" w:cs="Times New Roman"/>
          <w:sz w:val="24"/>
          <w:szCs w:val="24"/>
        </w:rPr>
        <w:br/>
        <w:t>победителем конкурса обязуемся внести обеспечение исполнения договора</w:t>
      </w:r>
      <w:r w:rsidRPr="009B35A0">
        <w:rPr>
          <w:rFonts w:ascii="Times New Roman" w:eastAsia="Times New Roman" w:hAnsi="Times New Roman" w:cs="Times New Roman"/>
          <w:sz w:val="24"/>
          <w:szCs w:val="24"/>
        </w:rPr>
        <w:br/>
        <w:t>на сумму, составляющую три процента от общей суммы договора.</w:t>
      </w:r>
      <w:r w:rsidRPr="009B35A0">
        <w:rPr>
          <w:rFonts w:ascii="Times New Roman" w:eastAsia="Times New Roman" w:hAnsi="Times New Roman" w:cs="Times New Roman"/>
          <w:sz w:val="24"/>
          <w:szCs w:val="24"/>
        </w:rPr>
        <w:br/>
        <w:t>      7. Заявка на участие в конкурсе выполняет роль обязательного</w:t>
      </w:r>
      <w:r w:rsidRPr="009B35A0">
        <w:rPr>
          <w:rFonts w:ascii="Times New Roman" w:eastAsia="Times New Roman" w:hAnsi="Times New Roman" w:cs="Times New Roman"/>
          <w:sz w:val="24"/>
          <w:szCs w:val="24"/>
        </w:rPr>
        <w:br/>
        <w:t>договора между нами.</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1D73FC" w:rsidRPr="001D73FC" w:rsidRDefault="001D73FC" w:rsidP="001D73FC">
      <w:pPr>
        <w:spacing w:after="0"/>
        <w:jc w:val="right"/>
        <w:rPr>
          <w:sz w:val="24"/>
          <w:szCs w:val="24"/>
        </w:rPr>
      </w:pPr>
      <w:r>
        <w:rPr>
          <w:sz w:val="24"/>
          <w:szCs w:val="24"/>
        </w:rPr>
        <w:t xml:space="preserve">                    Приложение 4</w:t>
      </w:r>
    </w:p>
    <w:p w:rsidR="001D73FC" w:rsidRPr="001D73FC" w:rsidRDefault="001D73FC" w:rsidP="001D73FC">
      <w:pPr>
        <w:spacing w:after="0"/>
        <w:jc w:val="right"/>
        <w:rPr>
          <w:sz w:val="24"/>
          <w:szCs w:val="24"/>
        </w:rPr>
      </w:pPr>
      <w:r w:rsidRPr="001D73FC">
        <w:rPr>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sz w:val="24"/>
          <w:szCs w:val="24"/>
        </w:rPr>
      </w:pPr>
      <w:r w:rsidRPr="001D73FC">
        <w:rPr>
          <w:sz w:val="24"/>
          <w:szCs w:val="24"/>
        </w:rPr>
        <w:t xml:space="preserve"> отдыхающих в детских оздоровительных</w:t>
      </w:r>
    </w:p>
    <w:p w:rsidR="001D73FC" w:rsidRPr="001D73FC" w:rsidRDefault="001D73FC" w:rsidP="001D73FC">
      <w:pPr>
        <w:spacing w:after="0"/>
        <w:jc w:val="right"/>
        <w:rPr>
          <w:sz w:val="24"/>
          <w:szCs w:val="24"/>
        </w:rPr>
      </w:pPr>
      <w:r w:rsidRPr="001D73FC">
        <w:rPr>
          <w:sz w:val="24"/>
          <w:szCs w:val="24"/>
        </w:rPr>
        <w:t xml:space="preserve"> лагерях района имени Г.Мусрепова СКО </w:t>
      </w:r>
    </w:p>
    <w:p w:rsidR="009B35A0" w:rsidRPr="009B35A0" w:rsidRDefault="009B35A0" w:rsidP="009B35A0">
      <w:pPr>
        <w:spacing w:after="0" w:line="240" w:lineRule="auto"/>
        <w:jc w:val="right"/>
        <w:rPr>
          <w:rFonts w:ascii="Times New Roman" w:eastAsia="Times New Roman" w:hAnsi="Times New Roman" w:cs="Times New Roman"/>
          <w:sz w:val="24"/>
          <w:szCs w:val="24"/>
        </w:rPr>
      </w:pP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Pr="009B35A0">
        <w:rPr>
          <w:rFonts w:ascii="Times New Roman" w:eastAsia="Times New Roman" w:hAnsi="Times New Roman" w:cs="Times New Roman"/>
          <w:sz w:val="24"/>
          <w:szCs w:val="24"/>
        </w:rPr>
        <w:br/>
        <w:t xml:space="preserve">   </w:t>
      </w:r>
      <w:r w:rsidRPr="009B35A0">
        <w:rPr>
          <w:rFonts w:ascii="Times New Roman" w:eastAsia="Times New Roman" w:hAnsi="Times New Roman" w:cs="Times New Roman"/>
          <w:b/>
          <w:bCs/>
          <w:sz w:val="24"/>
          <w:szCs w:val="24"/>
        </w:rPr>
        <w:t>Заявка на участие в конкурсе</w:t>
      </w:r>
      <w:r w:rsidRPr="009B35A0">
        <w:rPr>
          <w:rFonts w:ascii="Times New Roman" w:eastAsia="Times New Roman" w:hAnsi="Times New Roman" w:cs="Times New Roman"/>
          <w:sz w:val="24"/>
          <w:szCs w:val="24"/>
        </w:rPr>
        <w:br/>
        <w:t>                            (для физического лица)</w:t>
      </w:r>
      <w:r w:rsidRPr="009B35A0">
        <w:rPr>
          <w:rFonts w:ascii="Times New Roman" w:eastAsia="Times New Roman" w:hAnsi="Times New Roman" w:cs="Times New Roman"/>
          <w:sz w:val="24"/>
          <w:szCs w:val="24"/>
        </w:rPr>
        <w:br/>
        <w:t>      Кому 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      От кого _________________________________________________</w:t>
      </w:r>
      <w:r w:rsidRPr="009B35A0">
        <w:rPr>
          <w:rFonts w:ascii="Times New Roman" w:eastAsia="Times New Roman" w:hAnsi="Times New Roman" w:cs="Times New Roman"/>
          <w:sz w:val="24"/>
          <w:szCs w:val="24"/>
        </w:rPr>
        <w:br/>
        <w:t>                      (Ф.И.О. потенциального поставщика)</w:t>
      </w:r>
      <w:r w:rsidRPr="009B35A0">
        <w:rPr>
          <w:rFonts w:ascii="Times New Roman" w:eastAsia="Times New Roman" w:hAnsi="Times New Roman" w:cs="Times New Roman"/>
          <w:sz w:val="24"/>
          <w:szCs w:val="24"/>
        </w:rPr>
        <w:br/>
        <w:t>      1. Сведения о физическом лице, претендующем на участие в конкурсе (потенциальном поставщике):</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xml:space="preserve">Ф.И.О. физического лица - потенциального поставщика, в </w:t>
      </w:r>
      <w:r w:rsidRPr="009B35A0">
        <w:rPr>
          <w:rFonts w:ascii="Times New Roman" w:eastAsia="Times New Roman" w:hAnsi="Times New Roman" w:cs="Times New Roman"/>
          <w:sz w:val="24"/>
          <w:szCs w:val="24"/>
        </w:rPr>
        <w:br/>
        <w:t>соответствии с документом, удостоверяющим личность    </w:t>
      </w:r>
      <w:r w:rsidRPr="009B35A0">
        <w:rPr>
          <w:rFonts w:ascii="Times New Roman" w:eastAsia="Times New Roman" w:hAnsi="Times New Roman" w:cs="Times New Roman"/>
          <w:sz w:val="24"/>
          <w:szCs w:val="24"/>
        </w:rPr>
        <w:br/>
        <w:t>Данные документа удостоверяющего личность физического лица потенциального поставщика (№, кем выдан)    </w:t>
      </w:r>
      <w:r w:rsidRPr="009B35A0">
        <w:rPr>
          <w:rFonts w:ascii="Times New Roman" w:eastAsia="Times New Roman" w:hAnsi="Times New Roman" w:cs="Times New Roman"/>
          <w:sz w:val="24"/>
          <w:szCs w:val="24"/>
        </w:rPr>
        <w:br/>
        <w:t>Адрес прописки физического лица потенциального поставщика    </w:t>
      </w:r>
      <w:r w:rsidRPr="009B35A0">
        <w:rPr>
          <w:rFonts w:ascii="Times New Roman" w:eastAsia="Times New Roman" w:hAnsi="Times New Roman" w:cs="Times New Roman"/>
          <w:sz w:val="24"/>
          <w:szCs w:val="24"/>
        </w:rPr>
        <w:br/>
        <w:t xml:space="preserve">Номер свидетельства о регистрации, патента либо иного документа </w:t>
      </w:r>
      <w:r w:rsidRPr="009B35A0">
        <w:rPr>
          <w:rFonts w:ascii="Times New Roman" w:eastAsia="Times New Roman" w:hAnsi="Times New Roman" w:cs="Times New Roman"/>
          <w:sz w:val="24"/>
          <w:szCs w:val="24"/>
        </w:rPr>
        <w:br/>
        <w:t xml:space="preserve">дающего право на занятие, соответствующее предмету конкурса, </w:t>
      </w:r>
      <w:r w:rsidRPr="009B35A0">
        <w:rPr>
          <w:rFonts w:ascii="Times New Roman" w:eastAsia="Times New Roman" w:hAnsi="Times New Roman" w:cs="Times New Roman"/>
          <w:sz w:val="24"/>
          <w:szCs w:val="24"/>
        </w:rPr>
        <w:br/>
        <w:t xml:space="preserve">предпринимательской деятельностью в соответствии с </w:t>
      </w:r>
      <w:r w:rsidRPr="009B35A0">
        <w:rPr>
          <w:rFonts w:ascii="Times New Roman" w:eastAsia="Times New Roman" w:hAnsi="Times New Roman" w:cs="Times New Roman"/>
          <w:sz w:val="24"/>
          <w:szCs w:val="24"/>
        </w:rPr>
        <w:br/>
        <w:t>законодательством Республики Казахстан    </w:t>
      </w:r>
      <w:r w:rsidRPr="009B35A0">
        <w:rPr>
          <w:rFonts w:ascii="Times New Roman" w:eastAsia="Times New Roman" w:hAnsi="Times New Roman" w:cs="Times New Roman"/>
          <w:sz w:val="24"/>
          <w:szCs w:val="24"/>
        </w:rPr>
        <w:br/>
        <w:t xml:space="preserve">Банковские реквизиты физического лица - потенциального </w:t>
      </w:r>
      <w:r w:rsidRPr="009B35A0">
        <w:rPr>
          <w:rFonts w:ascii="Times New Roman" w:eastAsia="Times New Roman" w:hAnsi="Times New Roman" w:cs="Times New Roman"/>
          <w:sz w:val="24"/>
          <w:szCs w:val="24"/>
        </w:rPr>
        <w:br/>
        <w:t xml:space="preserve">поставщика (ИИН, БИК, ИИК), а также полное наименование и </w:t>
      </w:r>
      <w:r w:rsidRPr="009B35A0">
        <w:rPr>
          <w:rFonts w:ascii="Times New Roman" w:eastAsia="Times New Roman" w:hAnsi="Times New Roman" w:cs="Times New Roman"/>
          <w:sz w:val="24"/>
          <w:szCs w:val="24"/>
        </w:rPr>
        <w:br/>
        <w:t xml:space="preserve">адрес банка или его филиала, в котором обслуживается физическое </w:t>
      </w:r>
      <w:r w:rsidRPr="009B35A0">
        <w:rPr>
          <w:rFonts w:ascii="Times New Roman" w:eastAsia="Times New Roman" w:hAnsi="Times New Roman" w:cs="Times New Roman"/>
          <w:sz w:val="24"/>
          <w:szCs w:val="24"/>
        </w:rPr>
        <w:br/>
        <w:t>лицо    </w:t>
      </w:r>
      <w:r w:rsidRPr="009B35A0">
        <w:rPr>
          <w:rFonts w:ascii="Times New Roman" w:eastAsia="Times New Roman" w:hAnsi="Times New Roman" w:cs="Times New Roman"/>
          <w:sz w:val="24"/>
          <w:szCs w:val="24"/>
        </w:rPr>
        <w:br/>
        <w:t>Контактные телефоны, почтовый адрес и адрес электронной почты (при его наличии) физического лица - потенциального поставщика    </w:t>
      </w:r>
      <w:r w:rsidRPr="009B35A0">
        <w:rPr>
          <w:rFonts w:ascii="Times New Roman" w:eastAsia="Times New Roman" w:hAnsi="Times New Roman" w:cs="Times New Roman"/>
          <w:sz w:val="24"/>
          <w:szCs w:val="24"/>
        </w:rPr>
        <w:br/>
        <w:t>      2. ________________________________________________________</w:t>
      </w:r>
      <w:r w:rsidRPr="009B35A0">
        <w:rPr>
          <w:rFonts w:ascii="Times New Roman" w:eastAsia="Times New Roman" w:hAnsi="Times New Roman" w:cs="Times New Roman"/>
          <w:sz w:val="24"/>
          <w:szCs w:val="24"/>
        </w:rPr>
        <w:br/>
        <w:t>              (указывается Ф.И.О. физического лица)</w:t>
      </w:r>
      <w:r w:rsidRPr="009B35A0">
        <w:rPr>
          <w:rFonts w:ascii="Times New Roman" w:eastAsia="Times New Roman" w:hAnsi="Times New Roman" w:cs="Times New Roman"/>
          <w:sz w:val="24"/>
          <w:szCs w:val="24"/>
        </w:rPr>
        <w:br/>
        <w:t>настоящей заявкой выражает желание принять участие в конкурсе</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lastRenderedPageBreak/>
        <w:t>(указать полное наименование конкурса) в качестве потенциального</w:t>
      </w:r>
      <w:r w:rsidRPr="009B35A0">
        <w:rPr>
          <w:rFonts w:ascii="Times New Roman" w:eastAsia="Times New Roman" w:hAnsi="Times New Roman" w:cs="Times New Roman"/>
          <w:sz w:val="24"/>
          <w:szCs w:val="24"/>
        </w:rPr>
        <w:br/>
        <w:t>поставщика и выражает согласие осуществить оказание услуг</w:t>
      </w:r>
      <w:r w:rsidRPr="009B35A0">
        <w:rPr>
          <w:rFonts w:ascii="Times New Roman" w:eastAsia="Times New Roman" w:hAnsi="Times New Roman" w:cs="Times New Roman"/>
          <w:sz w:val="24"/>
          <w:szCs w:val="24"/>
        </w:rPr>
        <w:br/>
        <w:t>_______________ (указать необходимое)</w:t>
      </w:r>
      <w:r w:rsidRPr="009B35A0">
        <w:rPr>
          <w:rFonts w:ascii="Times New Roman" w:eastAsia="Times New Roman" w:hAnsi="Times New Roman" w:cs="Times New Roman"/>
          <w:sz w:val="24"/>
          <w:szCs w:val="24"/>
        </w:rPr>
        <w:br/>
        <w:t>в соответствии с требованиями и условиями, предусмотренными конкурсной документацией.</w:t>
      </w:r>
      <w:r w:rsidRPr="009B35A0">
        <w:rPr>
          <w:rFonts w:ascii="Times New Roman" w:eastAsia="Times New Roman" w:hAnsi="Times New Roman" w:cs="Times New Roman"/>
          <w:sz w:val="24"/>
          <w:szCs w:val="24"/>
        </w:rPr>
        <w:br/>
        <w:t>      3. 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настоящей заявкой подтверждает отсутствие нарушений ограничений,</w:t>
      </w:r>
      <w:r w:rsidRPr="009B35A0">
        <w:rPr>
          <w:rFonts w:ascii="Times New Roman" w:eastAsia="Times New Roman" w:hAnsi="Times New Roman" w:cs="Times New Roman"/>
          <w:sz w:val="24"/>
          <w:szCs w:val="24"/>
        </w:rPr>
        <w:br/>
        <w:t>предусмотренных законодательством.</w:t>
      </w:r>
      <w:r w:rsidRPr="009B35A0">
        <w:rPr>
          <w:rFonts w:ascii="Times New Roman" w:eastAsia="Times New Roman" w:hAnsi="Times New Roman" w:cs="Times New Roman"/>
          <w:sz w:val="24"/>
          <w:szCs w:val="24"/>
        </w:rPr>
        <w:br/>
        <w:t>      4. 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      подтверждает, что ознакомлен с конкурсной документацией и</w:t>
      </w:r>
      <w:r w:rsidRPr="009B35A0">
        <w:rPr>
          <w:rFonts w:ascii="Times New Roman" w:eastAsia="Times New Roman" w:hAnsi="Times New Roman" w:cs="Times New Roman"/>
          <w:sz w:val="24"/>
          <w:szCs w:val="24"/>
        </w:rPr>
        <w:br/>
        <w:t>осведомлен об ответственности за представление организатору конкурса</w:t>
      </w:r>
      <w:r w:rsidRPr="009B35A0">
        <w:rPr>
          <w:rFonts w:ascii="Times New Roman" w:eastAsia="Times New Roman" w:hAnsi="Times New Roman" w:cs="Times New Roman"/>
          <w:sz w:val="24"/>
          <w:szCs w:val="24"/>
        </w:rPr>
        <w:br/>
        <w:t>недостоверных сведений о своей правоспособности, квалификации,</w:t>
      </w:r>
      <w:r w:rsidRPr="009B35A0">
        <w:rPr>
          <w:rFonts w:ascii="Times New Roman" w:eastAsia="Times New Roman" w:hAnsi="Times New Roman" w:cs="Times New Roman"/>
          <w:sz w:val="24"/>
          <w:szCs w:val="24"/>
        </w:rPr>
        <w:br/>
        <w:t>качественных и иных характеристиках оказываемых услуг (указать</w:t>
      </w:r>
      <w:r w:rsidRPr="009B35A0">
        <w:rPr>
          <w:rFonts w:ascii="Times New Roman" w:eastAsia="Times New Roman" w:hAnsi="Times New Roman" w:cs="Times New Roman"/>
          <w:sz w:val="24"/>
          <w:szCs w:val="24"/>
        </w:rPr>
        <w:br/>
        <w:t>необходимое), а так же иных ограничений, предусмотренных действующим</w:t>
      </w:r>
      <w:r w:rsidRPr="009B35A0">
        <w:rPr>
          <w:rFonts w:ascii="Times New Roman" w:eastAsia="Times New Roman" w:hAnsi="Times New Roman" w:cs="Times New Roman"/>
          <w:sz w:val="24"/>
          <w:szCs w:val="24"/>
        </w:rPr>
        <w:br/>
        <w:t>законодательством Республики Казахстан.</w:t>
      </w:r>
      <w:r w:rsidRPr="009B35A0">
        <w:rPr>
          <w:rFonts w:ascii="Times New Roman" w:eastAsia="Times New Roman" w:hAnsi="Times New Roman" w:cs="Times New Roman"/>
          <w:sz w:val="24"/>
          <w:szCs w:val="24"/>
        </w:rPr>
        <w:br/>
        <w:t>_________________________________________________________________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принимает на себя полную ответственность за представление в данной</w:t>
      </w:r>
      <w:r w:rsidRPr="009B35A0">
        <w:rPr>
          <w:rFonts w:ascii="Times New Roman" w:eastAsia="Times New Roman" w:hAnsi="Times New Roman" w:cs="Times New Roman"/>
          <w:sz w:val="24"/>
          <w:szCs w:val="24"/>
        </w:rPr>
        <w:br/>
        <w:t>заявке на участие в конкурсе и прилагаемых к ней документах таких</w:t>
      </w:r>
      <w:r w:rsidRPr="009B35A0">
        <w:rPr>
          <w:rFonts w:ascii="Times New Roman" w:eastAsia="Times New Roman" w:hAnsi="Times New Roman" w:cs="Times New Roman"/>
          <w:sz w:val="24"/>
          <w:szCs w:val="24"/>
        </w:rPr>
        <w:br/>
        <w:t>недостоверных сведений.</w:t>
      </w:r>
      <w:r w:rsidRPr="009B35A0">
        <w:rPr>
          <w:rFonts w:ascii="Times New Roman" w:eastAsia="Times New Roman" w:hAnsi="Times New Roman" w:cs="Times New Roman"/>
          <w:sz w:val="24"/>
          <w:szCs w:val="24"/>
        </w:rPr>
        <w:br/>
        <w:t>      5.Настоящая конкурсная заявка действует в течение____ дней.</w:t>
      </w:r>
      <w:r w:rsidRPr="009B35A0">
        <w:rPr>
          <w:rFonts w:ascii="Times New Roman" w:eastAsia="Times New Roman" w:hAnsi="Times New Roman" w:cs="Times New Roman"/>
          <w:sz w:val="24"/>
          <w:szCs w:val="24"/>
        </w:rPr>
        <w:br/>
        <w:t>      6. В случае признания 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победителем конкурса обязуется внести обеспечение исполнения договора</w:t>
      </w:r>
      <w:r w:rsidRPr="009B35A0">
        <w:rPr>
          <w:rFonts w:ascii="Times New Roman" w:eastAsia="Times New Roman" w:hAnsi="Times New Roman" w:cs="Times New Roman"/>
          <w:sz w:val="24"/>
          <w:szCs w:val="24"/>
        </w:rPr>
        <w:br/>
        <w:t>на сумму, составляющую три процента от общей суммы договора</w:t>
      </w:r>
      <w:r w:rsidRPr="009B35A0">
        <w:rPr>
          <w:rFonts w:ascii="Times New Roman" w:eastAsia="Times New Roman" w:hAnsi="Times New Roman" w:cs="Times New Roman"/>
          <w:sz w:val="24"/>
          <w:szCs w:val="24"/>
        </w:rPr>
        <w:br/>
        <w:t>(указывается, если внесение обеспечения исполнения договора было</w:t>
      </w:r>
      <w:r w:rsidRPr="009B35A0">
        <w:rPr>
          <w:rFonts w:ascii="Times New Roman" w:eastAsia="Times New Roman" w:hAnsi="Times New Roman" w:cs="Times New Roman"/>
          <w:sz w:val="24"/>
          <w:szCs w:val="24"/>
        </w:rPr>
        <w:br/>
        <w:t>предусмотрено в конкурсной документации).</w:t>
      </w:r>
      <w:r w:rsidRPr="009B35A0">
        <w:rPr>
          <w:rFonts w:ascii="Times New Roman" w:eastAsia="Times New Roman" w:hAnsi="Times New Roman" w:cs="Times New Roman"/>
          <w:sz w:val="24"/>
          <w:szCs w:val="24"/>
        </w:rPr>
        <w:br/>
        <w:t>      7. Заявка на участие в конкурсе выполняет роль обязательного</w:t>
      </w:r>
      <w:r w:rsidRPr="009B35A0">
        <w:rPr>
          <w:rFonts w:ascii="Times New Roman" w:eastAsia="Times New Roman" w:hAnsi="Times New Roman" w:cs="Times New Roman"/>
          <w:sz w:val="24"/>
          <w:szCs w:val="24"/>
        </w:rPr>
        <w:br/>
        <w:t xml:space="preserve">договора между нами. </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Орта білім беру </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мекемелерінде оқитындарды</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тамақтандыруды ұйымдастыру бойынша </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жабдықтаушыны таңдау бойынша типтік</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жарыстық құжаттарға </w:t>
      </w:r>
    </w:p>
    <w:p w:rsidR="000A64B6" w:rsidRPr="00F02817"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 қосымша</w:t>
      </w:r>
      <w:r w:rsidRPr="00F02817">
        <w:rPr>
          <w:rFonts w:ascii="Times New Roman" w:eastAsia="Times New Roman" w:hAnsi="Times New Roman" w:cs="Times New Roman"/>
          <w:sz w:val="24"/>
          <w:szCs w:val="24"/>
          <w:lang w:val="kk-KZ"/>
        </w:rPr>
        <w:t>           </w:t>
      </w:r>
    </w:p>
    <w:p w:rsidR="000A64B6" w:rsidRPr="000A64B6" w:rsidRDefault="000A64B6" w:rsidP="000A64B6">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нысан</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lang w:val="kk-KZ"/>
        </w:rPr>
        <w:t>Жарысқа қатысу туралы сұраныс</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тұлғалар үшін</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Кімге</w:t>
      </w:r>
      <w:r w:rsidRPr="00213ED8">
        <w:rPr>
          <w:rFonts w:ascii="Times New Roman" w:eastAsia="Times New Roman" w:hAnsi="Times New Roman" w:cs="Times New Roman"/>
          <w:sz w:val="24"/>
          <w:szCs w:val="24"/>
          <w:lang w:val="kk-KZ"/>
        </w:rPr>
        <w:t xml:space="preserve"> 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ұйымдастырушы ұйымның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Кімнен</w:t>
      </w:r>
      <w:r w:rsidRPr="00213ED8">
        <w:rPr>
          <w:rFonts w:ascii="Times New Roman" w:eastAsia="Times New Roman" w:hAnsi="Times New Roman" w:cs="Times New Roman"/>
          <w:sz w:val="24"/>
          <w:szCs w:val="24"/>
          <w:lang w:val="kk-KZ"/>
        </w:rPr>
        <w:t xml:space="preserve"> 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әлеуетті жабдықтаушының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1. </w:t>
      </w:r>
      <w:r>
        <w:rPr>
          <w:rFonts w:ascii="Times New Roman" w:eastAsia="Times New Roman" w:hAnsi="Times New Roman" w:cs="Times New Roman"/>
          <w:sz w:val="24"/>
          <w:szCs w:val="24"/>
          <w:lang w:val="kk-KZ"/>
        </w:rPr>
        <w:t xml:space="preserve">Жарысқа қатысуға үміттенген әлеуетті жабдықтаушылар туралы ақпарат,заңды әлеуетті жабдықтаушының нақты телефондары мен пошталық мекен-жайы. </w:t>
      </w:r>
      <w:r w:rsidRPr="00213ED8">
        <w:rPr>
          <w:rFonts w:ascii="Times New Roman" w:eastAsia="Times New Roman" w:hAnsi="Times New Roman" w:cs="Times New Roman"/>
          <w:sz w:val="24"/>
          <w:szCs w:val="24"/>
          <w:lang w:val="kk-KZ"/>
        </w:rPr>
        <w:t> </w:t>
      </w:r>
      <w:r w:rsidRPr="00213ED8">
        <w:rPr>
          <w:rFonts w:ascii="Times New Roman" w:eastAsia="Times New Roman" w:hAnsi="Times New Roman" w:cs="Times New Roman"/>
          <w:sz w:val="24"/>
          <w:szCs w:val="24"/>
          <w:lang w:val="kk-KZ"/>
        </w:rPr>
        <w:br/>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Жаңды тұлғаның банкілік  деректері </w:t>
      </w:r>
      <w:r w:rsidRPr="00213ED8">
        <w:rPr>
          <w:rFonts w:ascii="Times New Roman" w:eastAsia="Times New Roman" w:hAnsi="Times New Roman" w:cs="Times New Roman"/>
          <w:sz w:val="24"/>
          <w:szCs w:val="24"/>
          <w:lang w:val="kk-KZ"/>
        </w:rPr>
        <w:t xml:space="preserve"> (БИН, БИК), </w:t>
      </w:r>
      <w:r>
        <w:rPr>
          <w:rFonts w:ascii="Times New Roman" w:eastAsia="Times New Roman" w:hAnsi="Times New Roman" w:cs="Times New Roman"/>
          <w:sz w:val="24"/>
          <w:szCs w:val="24"/>
          <w:lang w:val="kk-KZ"/>
        </w:rPr>
        <w:t xml:space="preserve">сонымен қатар толық атауы және банктің мекен-жайы немесе бөлімшесі, қайда заңды тұлға қызмет алады. </w:t>
      </w:r>
      <w:r w:rsidRPr="00213ED8">
        <w:rPr>
          <w:rFonts w:ascii="Times New Roman" w:eastAsia="Times New Roman" w:hAnsi="Times New Roman" w:cs="Times New Roman"/>
          <w:sz w:val="24"/>
          <w:szCs w:val="24"/>
          <w:lang w:val="kk-KZ"/>
        </w:rPr>
        <w:t xml:space="preserve">  </w:t>
      </w:r>
      <w:r w:rsidRPr="00213ED8">
        <w:rPr>
          <w:rFonts w:ascii="Times New Roman" w:eastAsia="Times New Roman" w:hAnsi="Times New Roman" w:cs="Times New Roman"/>
          <w:sz w:val="24"/>
          <w:szCs w:val="24"/>
          <w:lang w:val="kk-KZ"/>
        </w:rPr>
        <w:br/>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заңды тұлғаның бірінші басшысының Т.А. Ә.</w:t>
      </w:r>
      <w:r w:rsidRPr="00213ED8">
        <w:rPr>
          <w:rFonts w:ascii="Times New Roman" w:eastAsia="Times New Roman" w:hAnsi="Times New Roman" w:cs="Times New Roman"/>
          <w:sz w:val="24"/>
          <w:szCs w:val="24"/>
          <w:lang w:val="kk-KZ"/>
        </w:rPr>
        <w:t>   </w:t>
      </w:r>
      <w:r w:rsidRPr="00213ED8">
        <w:rPr>
          <w:rFonts w:ascii="Times New Roman" w:eastAsia="Times New Roman" w:hAnsi="Times New Roman" w:cs="Times New Roman"/>
          <w:sz w:val="24"/>
          <w:szCs w:val="24"/>
          <w:lang w:val="kk-KZ"/>
        </w:rPr>
        <w:br/>
        <w:t>      2.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нақты сұраныспен жарысқа қатысуымызды қалайтындығымызды білдіреміз</w:t>
      </w:r>
      <w:r w:rsidRPr="00213ED8">
        <w:rPr>
          <w:rFonts w:ascii="Times New Roman" w:eastAsia="Times New Roman" w:hAnsi="Times New Roman" w:cs="Times New Roman"/>
          <w:sz w:val="24"/>
          <w:szCs w:val="24"/>
          <w:lang w:val="kk-KZ"/>
        </w:rPr>
        <w:br/>
        <w:t>_________________________________________________________________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жарыстың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әлеуетті жабдықтаушы ретінде, және қызмет көрсетуді жүзеге асыруға келіседі</w:t>
      </w:r>
      <w:r w:rsidRPr="00213ED8">
        <w:rPr>
          <w:rFonts w:ascii="Times New Roman" w:eastAsia="Times New Roman" w:hAnsi="Times New Roman" w:cs="Times New Roman"/>
          <w:sz w:val="24"/>
          <w:szCs w:val="24"/>
          <w:lang w:val="kk-KZ"/>
        </w:rPr>
        <w:t>________________________________________ (</w:t>
      </w:r>
      <w:r>
        <w:rPr>
          <w:rFonts w:ascii="Times New Roman" w:eastAsia="Times New Roman" w:hAnsi="Times New Roman" w:cs="Times New Roman"/>
          <w:sz w:val="24"/>
          <w:szCs w:val="24"/>
          <w:lang w:val="kk-KZ"/>
        </w:rPr>
        <w:t>қажеттілікті нұсқа</w:t>
      </w:r>
      <w:r w:rsidRPr="00213ED8">
        <w:rPr>
          <w:rFonts w:ascii="Times New Roman" w:eastAsia="Times New Roman" w:hAnsi="Times New Roman" w:cs="Times New Roman"/>
          <w:sz w:val="24"/>
          <w:szCs w:val="24"/>
          <w:lang w:val="kk-KZ"/>
        </w:rPr>
        <w:t>у)</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жарыстық құжаттарда нұсқалған, жағдайлар мен талаптарға сәйкес</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3.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заңнамамен көзделген, бұзушылықтардың болмауын нақтылайтын нақты сұраныс </w:t>
      </w:r>
    </w:p>
    <w:p w:rsidR="00213ED8" w:rsidRDefault="00213ED8" w:rsidP="00213ED8">
      <w:pPr>
        <w:spacing w:after="240" w:line="240" w:lineRule="auto"/>
        <w:rPr>
          <w:rFonts w:ascii="Times New Roman" w:eastAsia="Times New Roman" w:hAnsi="Times New Roman" w:cs="Times New Roman"/>
          <w:sz w:val="24"/>
          <w:szCs w:val="24"/>
          <w:lang w:val="kk-KZ"/>
        </w:rPr>
      </w:pPr>
      <w:r w:rsidRPr="00213ED8">
        <w:rPr>
          <w:rFonts w:ascii="Times New Roman" w:eastAsia="Times New Roman" w:hAnsi="Times New Roman" w:cs="Times New Roman"/>
          <w:sz w:val="24"/>
          <w:szCs w:val="24"/>
          <w:lang w:val="kk-KZ"/>
        </w:rPr>
        <w:t>      4.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көрсетілетін қызметтің басқа да мінездемесі, біліктілігі,өзінің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құқықтылығы туралы дұрыс емес мәлімет жарыстық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комиссия және жарысты ұйымдастырушыға ұсынуға жауаптыкершілік туралы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біледі және жарыстық құжатпен ол танысқандығын растайды</w:t>
      </w:r>
      <w:r w:rsidRPr="001F698D">
        <w:rPr>
          <w:rFonts w:ascii="Times New Roman" w:eastAsia="Times New Roman" w:hAnsi="Times New Roman" w:cs="Times New Roman"/>
          <w:sz w:val="24"/>
          <w:szCs w:val="24"/>
          <w:lang w:val="kk-KZ"/>
        </w:rPr>
        <w:t xml:space="preserve"> _________________________________________________,</w:t>
      </w:r>
      <w:r w:rsidRPr="001F698D">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қажетттерді нұсқау</w:t>
      </w:r>
      <w:r w:rsidRPr="001F698D">
        <w:rPr>
          <w:rFonts w:ascii="Times New Roman" w:eastAsia="Times New Roman" w:hAnsi="Times New Roman" w:cs="Times New Roman"/>
          <w:sz w:val="24"/>
          <w:szCs w:val="24"/>
          <w:lang w:val="kk-KZ"/>
        </w:rPr>
        <w:t>)</w:t>
      </w:r>
      <w:r w:rsidRPr="001F698D">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сонымен қатар басқа да шектеулер, Қазақстан Республикасының қолданыстағы заңнамасымен көзделген. </w:t>
      </w:r>
      <w:r w:rsidRPr="001F698D">
        <w:rPr>
          <w:rFonts w:ascii="Times New Roman" w:eastAsia="Times New Roman" w:hAnsi="Times New Roman" w:cs="Times New Roman"/>
          <w:sz w:val="24"/>
          <w:szCs w:val="24"/>
          <w:lang w:val="kk-KZ"/>
        </w:rPr>
        <w:br/>
      </w:r>
      <w:r w:rsidRPr="00AE2CCA">
        <w:rPr>
          <w:rFonts w:ascii="Times New Roman" w:eastAsia="Times New Roman" w:hAnsi="Times New Roman" w:cs="Times New Roman"/>
          <w:sz w:val="24"/>
          <w:szCs w:val="24"/>
          <w:lang w:val="kk-KZ"/>
        </w:rPr>
        <w:t>_____________________________________________________________________</w:t>
      </w:r>
      <w:r w:rsidRPr="00AE2CCA">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AE2CCA">
        <w:rPr>
          <w:rFonts w:ascii="Times New Roman" w:eastAsia="Times New Roman" w:hAnsi="Times New Roman" w:cs="Times New Roman"/>
          <w:sz w:val="24"/>
          <w:szCs w:val="24"/>
          <w:lang w:val="kk-KZ"/>
        </w:rPr>
        <w:t>)</w:t>
      </w:r>
      <w:r w:rsidRPr="00AE2CCA">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дұрыс емес мәлімет сияқты құжаттарға қосымша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және жарысқа қатысуға нақты сұраныс ұсынуға жауапкершілікті өзіне қабылдайтын</w:t>
      </w:r>
    </w:p>
    <w:p w:rsidR="00213ED8" w:rsidRDefault="00213ED8" w:rsidP="00213ED8">
      <w:pPr>
        <w:spacing w:after="240" w:line="240" w:lineRule="auto"/>
        <w:rPr>
          <w:rFonts w:ascii="Times New Roman" w:eastAsia="Times New Roman" w:hAnsi="Times New Roman" w:cs="Times New Roman"/>
          <w:sz w:val="24"/>
          <w:szCs w:val="24"/>
          <w:lang w:val="kk-KZ"/>
        </w:rPr>
      </w:pPr>
      <w:r w:rsidRPr="00AE2CCA">
        <w:rPr>
          <w:rFonts w:ascii="Times New Roman" w:eastAsia="Times New Roman" w:hAnsi="Times New Roman" w:cs="Times New Roman"/>
          <w:sz w:val="24"/>
          <w:szCs w:val="24"/>
          <w:lang w:val="kk-KZ"/>
        </w:rPr>
        <w:lastRenderedPageBreak/>
        <w:t xml:space="preserve">      5. </w:t>
      </w:r>
      <w:r>
        <w:rPr>
          <w:rFonts w:ascii="Times New Roman" w:eastAsia="Times New Roman" w:hAnsi="Times New Roman" w:cs="Times New Roman"/>
          <w:sz w:val="24"/>
          <w:szCs w:val="24"/>
          <w:lang w:val="kk-KZ"/>
        </w:rPr>
        <w:t xml:space="preserve">Нақты жарыстық сұраныс күнге қолданыста. </w:t>
      </w:r>
      <w:r w:rsidRPr="00B602E8">
        <w:rPr>
          <w:rFonts w:ascii="Times New Roman" w:eastAsia="Times New Roman" w:hAnsi="Times New Roman" w:cs="Times New Roman"/>
          <w:sz w:val="24"/>
          <w:szCs w:val="24"/>
          <w:lang w:val="kk-KZ"/>
        </w:rPr>
        <w:br/>
        <w:t xml:space="preserve">      6. </w:t>
      </w:r>
      <w:r>
        <w:rPr>
          <w:rFonts w:ascii="Times New Roman" w:eastAsia="Times New Roman" w:hAnsi="Times New Roman" w:cs="Times New Roman"/>
          <w:sz w:val="24"/>
          <w:szCs w:val="24"/>
          <w:lang w:val="kk-KZ"/>
        </w:rPr>
        <w:t>Деп есептелген кезде</w:t>
      </w:r>
      <w:r w:rsidRPr="00B602E8">
        <w:rPr>
          <w:rFonts w:ascii="Times New Roman" w:eastAsia="Times New Roman" w:hAnsi="Times New Roman" w:cs="Times New Roman"/>
          <w:sz w:val="24"/>
          <w:szCs w:val="24"/>
          <w:lang w:val="kk-KZ"/>
        </w:rPr>
        <w:t>_____________________________________</w:t>
      </w:r>
      <w:r w:rsidRPr="00B602E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Жарыс жеңімпазы келісім-шарттағы жалпы толық соманың  үш пайызын құрайтын соманы келісім-шарт орындалуын қамтамасыз ету үшін төлеуі керек. </w:t>
      </w:r>
    </w:p>
    <w:p w:rsidR="00213ED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7. </w:t>
      </w:r>
      <w:r>
        <w:rPr>
          <w:rFonts w:ascii="Times New Roman" w:eastAsia="Times New Roman" w:hAnsi="Times New Roman" w:cs="Times New Roman"/>
          <w:sz w:val="24"/>
          <w:szCs w:val="24"/>
          <w:lang w:val="kk-KZ"/>
        </w:rPr>
        <w:t xml:space="preserve">жарысқа қатысуға сұраныс, біздің арамыздағы келісім-шарт міндетті рольді орындайды. </w:t>
      </w:r>
    </w:p>
    <w:p w:rsidR="00213ED8" w:rsidRPr="00645DA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Күні</w:t>
      </w:r>
      <w:r w:rsidRPr="00B602E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Басшының қолы</w:t>
      </w:r>
      <w:r w:rsidRPr="00B602E8">
        <w:rPr>
          <w:rFonts w:ascii="Times New Roman" w:eastAsia="Times New Roman" w:hAnsi="Times New Roman" w:cs="Times New Roman"/>
          <w:sz w:val="24"/>
          <w:szCs w:val="24"/>
          <w:lang w:val="kk-KZ"/>
        </w:rPr>
        <w:t xml:space="preserve"> __________________________ М.</w:t>
      </w:r>
      <w:r>
        <w:rPr>
          <w:rFonts w:ascii="Times New Roman" w:eastAsia="Times New Roman" w:hAnsi="Times New Roman" w:cs="Times New Roman"/>
          <w:sz w:val="24"/>
          <w:szCs w:val="24"/>
          <w:lang w:val="kk-KZ"/>
        </w:rPr>
        <w:t>О</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t xml:space="preserve">                           </w:t>
      </w:r>
      <w:r w:rsidRPr="00645DA8">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Т.А. Ә. Лауазымын нұсқау</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Орта білім беру </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мекемелерінде оқитындарды</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тамақтандыруды ұйымдастыру бойынша </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жабдықтаушыны таңдау бойынша типтік</w:t>
      </w:r>
    </w:p>
    <w:p w:rsidR="000A64B6"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жарыстық құжаттарға </w:t>
      </w:r>
    </w:p>
    <w:p w:rsidR="000A64B6" w:rsidRPr="00F02817" w:rsidRDefault="000A64B6" w:rsidP="000A64B6">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 қосымша</w:t>
      </w:r>
      <w:r w:rsidRPr="00F02817">
        <w:rPr>
          <w:rFonts w:ascii="Times New Roman" w:eastAsia="Times New Roman" w:hAnsi="Times New Roman" w:cs="Times New Roman"/>
          <w:sz w:val="24"/>
          <w:szCs w:val="24"/>
          <w:lang w:val="kk-KZ"/>
        </w:rPr>
        <w:t>           </w:t>
      </w:r>
    </w:p>
    <w:p w:rsidR="000A64B6" w:rsidRPr="00CF4D2E" w:rsidRDefault="000A64B6" w:rsidP="000A64B6">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нысан</w:t>
      </w:r>
    </w:p>
    <w:p w:rsidR="00213ED8" w:rsidRPr="00645DA8" w:rsidRDefault="00213ED8" w:rsidP="00213ED8">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p>
    <w:p w:rsidR="00213ED8" w:rsidRDefault="00213ED8" w:rsidP="00213ED8">
      <w:pPr>
        <w:spacing w:after="240" w:line="240" w:lineRule="auto"/>
        <w:rPr>
          <w:rFonts w:ascii="Times New Roman" w:eastAsia="Times New Roman" w:hAnsi="Times New Roman" w:cs="Times New Roman"/>
          <w:sz w:val="24"/>
          <w:szCs w:val="24"/>
          <w:lang w:val="kk-KZ"/>
        </w:rPr>
      </w:pP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b/>
          <w:bCs/>
          <w:sz w:val="24"/>
          <w:szCs w:val="24"/>
          <w:lang w:val="kk-KZ"/>
        </w:rPr>
        <w:t>Жарысқа қатысу туралы сұраныс</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тұлғалар үшін</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Кімге</w:t>
      </w:r>
      <w:r w:rsidRPr="00645DA8">
        <w:rPr>
          <w:rFonts w:ascii="Times New Roman" w:eastAsia="Times New Roman" w:hAnsi="Times New Roman" w:cs="Times New Roman"/>
          <w:sz w:val="24"/>
          <w:szCs w:val="24"/>
          <w:lang w:val="kk-KZ"/>
        </w:rPr>
        <w:t xml:space="preserve"> 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ұйымдастырушы ұйымның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Кімнен</w:t>
      </w:r>
      <w:r w:rsidRPr="00645DA8">
        <w:rPr>
          <w:rFonts w:ascii="Times New Roman" w:eastAsia="Times New Roman" w:hAnsi="Times New Roman" w:cs="Times New Roman"/>
          <w:sz w:val="24"/>
          <w:szCs w:val="24"/>
          <w:lang w:val="kk-KZ"/>
        </w:rPr>
        <w:t xml:space="preserve"> 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әлеуетті жабдықтаушының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1. </w:t>
      </w:r>
      <w:r>
        <w:rPr>
          <w:rFonts w:ascii="Times New Roman" w:eastAsia="Times New Roman" w:hAnsi="Times New Roman" w:cs="Times New Roman"/>
          <w:sz w:val="24"/>
          <w:szCs w:val="24"/>
          <w:lang w:val="kk-KZ"/>
        </w:rPr>
        <w:t xml:space="preserve">Жарысқа қатысуға үміттенген әлеуетті жабдықтаушылар туралы ақпарат,заңды әлеуетті жабдықтаушының нақты телефондары мен пошталық мекен-жайы. </w:t>
      </w: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Жаңды тұлғаның банкілік  деректері </w:t>
      </w:r>
      <w:r w:rsidRPr="00645DA8">
        <w:rPr>
          <w:rFonts w:ascii="Times New Roman" w:eastAsia="Times New Roman" w:hAnsi="Times New Roman" w:cs="Times New Roman"/>
          <w:sz w:val="24"/>
          <w:szCs w:val="24"/>
          <w:lang w:val="kk-KZ"/>
        </w:rPr>
        <w:t xml:space="preserve"> (БИН, БИК</w:t>
      </w:r>
      <w:r>
        <w:rPr>
          <w:rFonts w:ascii="Times New Roman" w:eastAsia="Times New Roman" w:hAnsi="Times New Roman" w:cs="Times New Roman"/>
          <w:sz w:val="24"/>
          <w:szCs w:val="24"/>
          <w:lang w:val="kk-KZ"/>
        </w:rPr>
        <w:t>,ИИК</w:t>
      </w:r>
      <w:r w:rsidRPr="00645DA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 xml:space="preserve">сонымен қатар толық атауы және банктің мекен-жайы немесе бөлімшесі, қайда заңды тұлға қызмет алады. </w:t>
      </w:r>
      <w:r w:rsidRPr="00645DA8">
        <w:rPr>
          <w:rFonts w:ascii="Times New Roman" w:eastAsia="Times New Roman" w:hAnsi="Times New Roman" w:cs="Times New Roman"/>
          <w:sz w:val="24"/>
          <w:szCs w:val="24"/>
          <w:lang w:val="kk-KZ"/>
        </w:rPr>
        <w:t xml:space="preserve">  </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заңды тұлғаның бірінші басшысының Т.А. Ә.</w:t>
      </w: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t>      2.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нақты сұраныспен жарысқа қатысуымызды қалайтындығымызды білдіреміз</w:t>
      </w:r>
      <w:r w:rsidRPr="00645DA8">
        <w:rPr>
          <w:rFonts w:ascii="Times New Roman" w:eastAsia="Times New Roman" w:hAnsi="Times New Roman" w:cs="Times New Roman"/>
          <w:sz w:val="24"/>
          <w:szCs w:val="24"/>
          <w:lang w:val="kk-KZ"/>
        </w:rPr>
        <w:br/>
        <w:t>_________________________________________________________________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жарыстың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әлеуетті жабдықтаушы ретінде, және қызмет көрсетуді жүзеге асыруға келіседі</w:t>
      </w:r>
      <w:r w:rsidRPr="00645DA8">
        <w:rPr>
          <w:rFonts w:ascii="Times New Roman" w:eastAsia="Times New Roman" w:hAnsi="Times New Roman" w:cs="Times New Roman"/>
          <w:sz w:val="24"/>
          <w:szCs w:val="24"/>
          <w:lang w:val="kk-KZ"/>
        </w:rPr>
        <w:t>________________________________________ (</w:t>
      </w:r>
      <w:r>
        <w:rPr>
          <w:rFonts w:ascii="Times New Roman" w:eastAsia="Times New Roman" w:hAnsi="Times New Roman" w:cs="Times New Roman"/>
          <w:sz w:val="24"/>
          <w:szCs w:val="24"/>
          <w:lang w:val="kk-KZ"/>
        </w:rPr>
        <w:t>қажеттілікті нұсқа</w:t>
      </w:r>
      <w:r w:rsidRPr="00645DA8">
        <w:rPr>
          <w:rFonts w:ascii="Times New Roman" w:eastAsia="Times New Roman" w:hAnsi="Times New Roman" w:cs="Times New Roman"/>
          <w:sz w:val="24"/>
          <w:szCs w:val="24"/>
          <w:lang w:val="kk-KZ"/>
        </w:rPr>
        <w:t>у)</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жарыстық құжаттарда нұсқалған, жағдайлар мен талаптарға сәйкес</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3.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заңнамамен көзделген, бұзушылықтардың болмауын нақтылайтын нақты сұраныс </w:t>
      </w:r>
    </w:p>
    <w:p w:rsidR="00213ED8" w:rsidRDefault="00213ED8" w:rsidP="00213ED8">
      <w:pPr>
        <w:spacing w:after="240" w:line="240" w:lineRule="auto"/>
        <w:rPr>
          <w:rFonts w:ascii="Times New Roman" w:eastAsia="Times New Roman" w:hAnsi="Times New Roman" w:cs="Times New Roman"/>
          <w:sz w:val="24"/>
          <w:szCs w:val="24"/>
          <w:lang w:val="kk-KZ"/>
        </w:rPr>
      </w:pPr>
      <w:r w:rsidRPr="00645DA8">
        <w:rPr>
          <w:rFonts w:ascii="Times New Roman" w:eastAsia="Times New Roman" w:hAnsi="Times New Roman" w:cs="Times New Roman"/>
          <w:sz w:val="24"/>
          <w:szCs w:val="24"/>
          <w:lang w:val="kk-KZ"/>
        </w:rPr>
        <w:lastRenderedPageBreak/>
        <w:t>      4.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көрсетілетін қызметтің басқа да мінездемесі, біліктілігі,өзінің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құқықтылығы туралы дұрыс емес мәлімет жарыстық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комиссия және жарысты ұйымдастырушыға ұсынуға жауаптыкершілік туралы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біледі және жарыстық құжатпен ол танысқандығын растайды</w:t>
      </w:r>
      <w:r w:rsidRPr="001F698D">
        <w:rPr>
          <w:rFonts w:ascii="Times New Roman" w:eastAsia="Times New Roman" w:hAnsi="Times New Roman" w:cs="Times New Roman"/>
          <w:sz w:val="24"/>
          <w:szCs w:val="24"/>
          <w:lang w:val="kk-KZ"/>
        </w:rPr>
        <w:t xml:space="preserve"> _________________________________________________,</w:t>
      </w:r>
      <w:r w:rsidRPr="001F698D">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қажетттерді нұсқау</w:t>
      </w:r>
      <w:r w:rsidRPr="001F698D">
        <w:rPr>
          <w:rFonts w:ascii="Times New Roman" w:eastAsia="Times New Roman" w:hAnsi="Times New Roman" w:cs="Times New Roman"/>
          <w:sz w:val="24"/>
          <w:szCs w:val="24"/>
          <w:lang w:val="kk-KZ"/>
        </w:rPr>
        <w:t>)</w:t>
      </w:r>
      <w:r w:rsidRPr="001F698D">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сонымен қатар басқа да шектеулер, Қазақстан Республикасының қолданыстағы заңнамасымен көзделген. </w:t>
      </w:r>
      <w:r w:rsidRPr="001F698D">
        <w:rPr>
          <w:rFonts w:ascii="Times New Roman" w:eastAsia="Times New Roman" w:hAnsi="Times New Roman" w:cs="Times New Roman"/>
          <w:sz w:val="24"/>
          <w:szCs w:val="24"/>
          <w:lang w:val="kk-KZ"/>
        </w:rPr>
        <w:br/>
      </w:r>
      <w:r w:rsidRPr="00AE2CCA">
        <w:rPr>
          <w:rFonts w:ascii="Times New Roman" w:eastAsia="Times New Roman" w:hAnsi="Times New Roman" w:cs="Times New Roman"/>
          <w:sz w:val="24"/>
          <w:szCs w:val="24"/>
          <w:lang w:val="kk-KZ"/>
        </w:rPr>
        <w:t>_____________________________________________________________________</w:t>
      </w:r>
      <w:r w:rsidRPr="00AE2CCA">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AE2CCA">
        <w:rPr>
          <w:rFonts w:ascii="Times New Roman" w:eastAsia="Times New Roman" w:hAnsi="Times New Roman" w:cs="Times New Roman"/>
          <w:sz w:val="24"/>
          <w:szCs w:val="24"/>
          <w:lang w:val="kk-KZ"/>
        </w:rPr>
        <w:t>)</w:t>
      </w:r>
      <w:r w:rsidRPr="00AE2CCA">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дұрыс емес мәлімет сияқты құжаттарға қосымша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және жарысқа қатысуға нақты сұраныс ұсынуға жауапкершілікті өзіне қабылдайтын</w:t>
      </w:r>
    </w:p>
    <w:p w:rsidR="00213ED8" w:rsidRDefault="00213ED8" w:rsidP="00213ED8">
      <w:pPr>
        <w:spacing w:after="240" w:line="240" w:lineRule="auto"/>
        <w:rPr>
          <w:rFonts w:ascii="Times New Roman" w:eastAsia="Times New Roman" w:hAnsi="Times New Roman" w:cs="Times New Roman"/>
          <w:sz w:val="24"/>
          <w:szCs w:val="24"/>
          <w:lang w:val="kk-KZ"/>
        </w:rPr>
      </w:pPr>
      <w:r w:rsidRPr="00AE2CCA">
        <w:rPr>
          <w:rFonts w:ascii="Times New Roman" w:eastAsia="Times New Roman" w:hAnsi="Times New Roman" w:cs="Times New Roman"/>
          <w:sz w:val="24"/>
          <w:szCs w:val="24"/>
          <w:lang w:val="kk-KZ"/>
        </w:rPr>
        <w:t xml:space="preserve">      5. </w:t>
      </w:r>
      <w:r>
        <w:rPr>
          <w:rFonts w:ascii="Times New Roman" w:eastAsia="Times New Roman" w:hAnsi="Times New Roman" w:cs="Times New Roman"/>
          <w:sz w:val="24"/>
          <w:szCs w:val="24"/>
          <w:lang w:val="kk-KZ"/>
        </w:rPr>
        <w:t xml:space="preserve">Нақты жарыстық сұраныс күнге қолданыста. </w:t>
      </w:r>
      <w:r w:rsidRPr="00B602E8">
        <w:rPr>
          <w:rFonts w:ascii="Times New Roman" w:eastAsia="Times New Roman" w:hAnsi="Times New Roman" w:cs="Times New Roman"/>
          <w:sz w:val="24"/>
          <w:szCs w:val="24"/>
          <w:lang w:val="kk-KZ"/>
        </w:rPr>
        <w:br/>
        <w:t xml:space="preserve">      6. </w:t>
      </w:r>
      <w:r>
        <w:rPr>
          <w:rFonts w:ascii="Times New Roman" w:eastAsia="Times New Roman" w:hAnsi="Times New Roman" w:cs="Times New Roman"/>
          <w:sz w:val="24"/>
          <w:szCs w:val="24"/>
          <w:lang w:val="kk-KZ"/>
        </w:rPr>
        <w:t>Деп есептелген кезде</w:t>
      </w:r>
      <w:r w:rsidRPr="00B602E8">
        <w:rPr>
          <w:rFonts w:ascii="Times New Roman" w:eastAsia="Times New Roman" w:hAnsi="Times New Roman" w:cs="Times New Roman"/>
          <w:sz w:val="24"/>
          <w:szCs w:val="24"/>
          <w:lang w:val="kk-KZ"/>
        </w:rPr>
        <w:t>_____________________________________</w:t>
      </w:r>
      <w:r w:rsidRPr="00B602E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Жарыс жеңімпазы келісім-шарттағы жалпы толық соманың  үш пайызын құрайтын соманы келісім-шарт орындалуын қамтамасыз ету үшін төлеуі керек. </w:t>
      </w:r>
    </w:p>
    <w:p w:rsidR="00213ED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7. </w:t>
      </w:r>
      <w:r>
        <w:rPr>
          <w:rFonts w:ascii="Times New Roman" w:eastAsia="Times New Roman" w:hAnsi="Times New Roman" w:cs="Times New Roman"/>
          <w:sz w:val="24"/>
          <w:szCs w:val="24"/>
          <w:lang w:val="kk-KZ"/>
        </w:rPr>
        <w:t xml:space="preserve">жарысқа қатысуға сұраныс, біздің арамыздағы келісім-шарт міндетті рольді орындайды. </w:t>
      </w:r>
    </w:p>
    <w:p w:rsidR="00213ED8" w:rsidRPr="0073406A" w:rsidRDefault="00213ED8" w:rsidP="00213ED8">
      <w:pPr>
        <w:rPr>
          <w:lang w:val="kk-KZ"/>
        </w:rPr>
      </w:pPr>
      <w:r w:rsidRPr="00B602E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Күні</w:t>
      </w:r>
      <w:r w:rsidRPr="00B602E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Басшының қолы</w:t>
      </w:r>
      <w:r w:rsidRPr="00B602E8">
        <w:rPr>
          <w:rFonts w:ascii="Times New Roman" w:eastAsia="Times New Roman" w:hAnsi="Times New Roman" w:cs="Times New Roman"/>
          <w:sz w:val="24"/>
          <w:szCs w:val="24"/>
          <w:lang w:val="kk-KZ"/>
        </w:rPr>
        <w:t xml:space="preserve"> __________________________ М.</w:t>
      </w:r>
      <w:r>
        <w:rPr>
          <w:rFonts w:ascii="Times New Roman" w:eastAsia="Times New Roman" w:hAnsi="Times New Roman" w:cs="Times New Roman"/>
          <w:sz w:val="24"/>
          <w:szCs w:val="24"/>
          <w:lang w:val="kk-KZ"/>
        </w:rPr>
        <w:t>О</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t xml:space="preserve">                           </w:t>
      </w:r>
      <w:r w:rsidRPr="00645DA8">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Т.А. Ә. Лауазымын нұсқау</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p>
    <w:p w:rsidR="00213ED8" w:rsidRPr="0073406A" w:rsidRDefault="00213ED8" w:rsidP="00213ED8">
      <w:pPr>
        <w:rPr>
          <w:lang w:val="kk-KZ"/>
        </w:rPr>
      </w:pPr>
    </w:p>
    <w:p w:rsidR="00213ED8" w:rsidRDefault="00213ED8" w:rsidP="00213ED8">
      <w:pPr>
        <w:rPr>
          <w:lang w:val="kk-KZ"/>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570514" w:rsidRDefault="00570514" w:rsidP="009B35A0">
      <w:pPr>
        <w:spacing w:after="0" w:line="240" w:lineRule="auto"/>
        <w:jc w:val="right"/>
        <w:rPr>
          <w:rFonts w:ascii="Times New Roman" w:eastAsia="Times New Roman" w:hAnsi="Times New Roman" w:cs="Times New Roman"/>
          <w:sz w:val="24"/>
          <w:szCs w:val="24"/>
        </w:rPr>
      </w:pPr>
    </w:p>
    <w:p w:rsidR="001D73FC" w:rsidRPr="001D73FC" w:rsidRDefault="001D73FC" w:rsidP="001D73FC">
      <w:pPr>
        <w:spacing w:after="0"/>
        <w:jc w:val="right"/>
        <w:rPr>
          <w:color w:val="000000" w:themeColor="text1"/>
          <w:sz w:val="24"/>
          <w:szCs w:val="24"/>
        </w:rPr>
      </w:pPr>
      <w:r w:rsidRPr="001D73FC">
        <w:rPr>
          <w:color w:val="000000" w:themeColor="text1"/>
          <w:sz w:val="24"/>
          <w:szCs w:val="24"/>
        </w:rPr>
        <w:lastRenderedPageBreak/>
        <w:t>Приложение 5</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отдыхающих в детских оздоровительных</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лагерях района имени Г.Мусрепова СКО </w:t>
      </w: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                             Сведения</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                      о квалификации работников</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                  (заполняется потенциальным поставщиком)</w:t>
      </w:r>
      <w:r w:rsidRPr="009B35A0">
        <w:rPr>
          <w:rFonts w:ascii="Times New Roman" w:eastAsia="Times New Roman" w:hAnsi="Times New Roman" w:cs="Times New Roman"/>
          <w:sz w:val="24"/>
          <w:szCs w:val="24"/>
        </w:rPr>
        <w:br/>
        <w:t>      1. Наименование потенциального поставщика ____________________</w:t>
      </w:r>
      <w:r w:rsidRPr="009B35A0">
        <w:rPr>
          <w:rFonts w:ascii="Times New Roman" w:eastAsia="Times New Roman" w:hAnsi="Times New Roman" w:cs="Times New Roman"/>
          <w:sz w:val="24"/>
          <w:szCs w:val="24"/>
        </w:rPr>
        <w:br/>
        <w:t>      ______________________________________________________________</w:t>
      </w:r>
      <w:r w:rsidRPr="009B35A0">
        <w:rPr>
          <w:rFonts w:ascii="Times New Roman" w:eastAsia="Times New Roman" w:hAnsi="Times New Roman" w:cs="Times New Roman"/>
          <w:sz w:val="24"/>
          <w:szCs w:val="24"/>
        </w:rPr>
        <w:br/>
        <w:t>      2. Для оказания услуги по организации питания обучающихся в</w:t>
      </w:r>
      <w:r w:rsidRPr="009B35A0">
        <w:rPr>
          <w:rFonts w:ascii="Times New Roman" w:eastAsia="Times New Roman" w:hAnsi="Times New Roman" w:cs="Times New Roman"/>
          <w:sz w:val="24"/>
          <w:szCs w:val="24"/>
        </w:rPr>
        <w:br/>
        <w:t>организациях среднего образования у потенциального поставщика________</w:t>
      </w:r>
      <w:r w:rsidRPr="009B35A0">
        <w:rPr>
          <w:rFonts w:ascii="Times New Roman" w:eastAsia="Times New Roman" w:hAnsi="Times New Roman" w:cs="Times New Roman"/>
          <w:sz w:val="24"/>
          <w:szCs w:val="24"/>
        </w:rPr>
        <w:br/>
        <w:t>(указать наименование, Ф.И.О. потенциального поставщика) имеются</w:t>
      </w:r>
      <w:r w:rsidRPr="009B35A0">
        <w:rPr>
          <w:rFonts w:ascii="Times New Roman" w:eastAsia="Times New Roman" w:hAnsi="Times New Roman" w:cs="Times New Roman"/>
          <w:sz w:val="24"/>
          <w:szCs w:val="24"/>
        </w:rPr>
        <w:br/>
        <w:t>необходимый штат работников.</w:t>
      </w:r>
      <w:r w:rsidRPr="009B35A0">
        <w:rPr>
          <w:rFonts w:ascii="Times New Roman" w:eastAsia="Times New Roman" w:hAnsi="Times New Roman" w:cs="Times New Roman"/>
          <w:sz w:val="24"/>
          <w:szCs w:val="24"/>
        </w:rPr>
        <w:br/>
        <w:t>      Общее количество составляет ___ работников, в том числе __</w:t>
      </w:r>
      <w:r w:rsidRPr="009B35A0">
        <w:rPr>
          <w:rFonts w:ascii="Times New Roman" w:eastAsia="Times New Roman" w:hAnsi="Times New Roman" w:cs="Times New Roman"/>
          <w:sz w:val="24"/>
          <w:szCs w:val="24"/>
        </w:rPr>
        <w:br/>
        <w:t>повара (ов), __ технолога (ов), __ диетолога (ов) с приложением копий</w:t>
      </w:r>
      <w:r w:rsidRPr="009B35A0">
        <w:rPr>
          <w:rFonts w:ascii="Times New Roman" w:eastAsia="Times New Roman" w:hAnsi="Times New Roman" w:cs="Times New Roman"/>
          <w:sz w:val="24"/>
          <w:szCs w:val="24"/>
        </w:rPr>
        <w:br/>
        <w:t>подтверждающих документов:</w:t>
      </w:r>
    </w:p>
    <w:tbl>
      <w:tblPr>
        <w:tblW w:w="0" w:type="auto"/>
        <w:tblCellSpacing w:w="15" w:type="dxa"/>
        <w:tblCellMar>
          <w:top w:w="15" w:type="dxa"/>
          <w:left w:w="15" w:type="dxa"/>
          <w:bottom w:w="15" w:type="dxa"/>
          <w:right w:w="15" w:type="dxa"/>
        </w:tblCellMar>
        <w:tblLook w:val="04A0"/>
      </w:tblPr>
      <w:tblGrid>
        <w:gridCol w:w="1144"/>
        <w:gridCol w:w="2025"/>
        <w:gridCol w:w="1479"/>
        <w:gridCol w:w="1617"/>
        <w:gridCol w:w="1602"/>
        <w:gridCol w:w="1578"/>
      </w:tblGrid>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Ф.И.О. работника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Образование и специальность(№ диплома, свидетельства об окончании учебного заведения)</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Выполняемая работа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Стаж работы по специальности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курсах повышения квалификации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допуске к работе (копии медицинских книжек с отметкой о допуске)</w:t>
            </w:r>
          </w:p>
        </w:tc>
      </w:tr>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Итого</w:t>
            </w: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r>
    </w:tbl>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w:t>
      </w:r>
      <w:r w:rsidRPr="009B35A0">
        <w:rPr>
          <w:rFonts w:ascii="Times New Roman" w:eastAsia="Times New Roman" w:hAnsi="Times New Roman" w:cs="Times New Roman"/>
          <w:sz w:val="24"/>
          <w:szCs w:val="24"/>
        </w:rPr>
        <w:br/>
        <w:t>      3. Объем аналогичных, закупаемым на конкурсе услуг, оказанных</w:t>
      </w:r>
      <w:r w:rsidRPr="009B35A0">
        <w:rPr>
          <w:rFonts w:ascii="Times New Roman" w:eastAsia="Times New Roman" w:hAnsi="Times New Roman" w:cs="Times New Roman"/>
          <w:sz w:val="24"/>
          <w:szCs w:val="24"/>
        </w:rPr>
        <w:br/>
        <w:t>___________________________________________________________________</w:t>
      </w:r>
      <w:r w:rsidRPr="009B35A0">
        <w:rPr>
          <w:rFonts w:ascii="Times New Roman" w:eastAsia="Times New Roman" w:hAnsi="Times New Roman" w:cs="Times New Roman"/>
          <w:sz w:val="24"/>
          <w:szCs w:val="24"/>
        </w:rPr>
        <w:br/>
        <w:t>        (указать наименование потенциального поставщика)</w:t>
      </w:r>
      <w:r w:rsidRPr="009B35A0">
        <w:rPr>
          <w:rFonts w:ascii="Times New Roman" w:eastAsia="Times New Roman" w:hAnsi="Times New Roman" w:cs="Times New Roman"/>
          <w:sz w:val="24"/>
          <w:szCs w:val="24"/>
        </w:rPr>
        <w:br/>
        <w:t>в течение последних пяти лет с приложением копий, подтверждающих</w:t>
      </w:r>
      <w:r w:rsidRPr="009B35A0">
        <w:rPr>
          <w:rFonts w:ascii="Times New Roman" w:eastAsia="Times New Roman" w:hAnsi="Times New Roman" w:cs="Times New Roman"/>
          <w:sz w:val="24"/>
          <w:szCs w:val="24"/>
        </w:rPr>
        <w:br/>
        <w:t>документов.</w:t>
      </w:r>
      <w:r w:rsidRPr="009B35A0">
        <w:rPr>
          <w:rFonts w:ascii="Times New Roman" w:eastAsia="Times New Roman" w:hAnsi="Times New Roman" w:cs="Times New Roman"/>
          <w:sz w:val="24"/>
          <w:szCs w:val="24"/>
        </w:rPr>
        <w:br/>
        <w:t>Наименования оказанных услуг    Наименования заказчиков    Место, год оказания услуг</w:t>
      </w:r>
      <w:r w:rsidRPr="009B35A0">
        <w:rPr>
          <w:rFonts w:ascii="Times New Roman" w:eastAsia="Times New Roman" w:hAnsi="Times New Roman" w:cs="Times New Roman"/>
          <w:sz w:val="24"/>
          <w:szCs w:val="24"/>
        </w:rPr>
        <w:br/>
        <w:t>        </w:t>
      </w:r>
      <w:r w:rsidRPr="009B35A0">
        <w:rPr>
          <w:rFonts w:ascii="Times New Roman" w:eastAsia="Times New Roman" w:hAnsi="Times New Roman" w:cs="Times New Roman"/>
          <w:sz w:val="24"/>
          <w:szCs w:val="24"/>
        </w:rPr>
        <w:br/>
        <w:t>      4. Для оказания услуги у 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имеется автотранспорт (при наличии), необходимый для предоставления</w:t>
      </w:r>
      <w:r w:rsidRPr="009B35A0">
        <w:rPr>
          <w:rFonts w:ascii="Times New Roman" w:eastAsia="Times New Roman" w:hAnsi="Times New Roman" w:cs="Times New Roman"/>
          <w:sz w:val="24"/>
          <w:szCs w:val="24"/>
        </w:rPr>
        <w:br/>
        <w:t>услуги с приложением копии подтверждающих документов на автотранспорт</w:t>
      </w:r>
      <w:r w:rsidRPr="009B35A0">
        <w:rPr>
          <w:rFonts w:ascii="Times New Roman" w:eastAsia="Times New Roman" w:hAnsi="Times New Roman" w:cs="Times New Roman"/>
          <w:sz w:val="24"/>
          <w:szCs w:val="24"/>
        </w:rPr>
        <w:br/>
        <w:t>и водителя, допущенного к работе с отметкой о допуске:</w:t>
      </w:r>
    </w:p>
    <w:tbl>
      <w:tblPr>
        <w:tblW w:w="0" w:type="auto"/>
        <w:tblCellSpacing w:w="15" w:type="dxa"/>
        <w:tblCellMar>
          <w:top w:w="15" w:type="dxa"/>
          <w:left w:w="15" w:type="dxa"/>
          <w:bottom w:w="15" w:type="dxa"/>
          <w:right w:w="15" w:type="dxa"/>
        </w:tblCellMar>
        <w:tblLook w:val="04A0"/>
      </w:tblPr>
      <w:tblGrid>
        <w:gridCol w:w="1263"/>
        <w:gridCol w:w="1711"/>
        <w:gridCol w:w="1665"/>
        <w:gridCol w:w="2029"/>
        <w:gridCol w:w="2777"/>
      </w:tblGrid>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Вид транспорта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Марка транспортного средства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Собственное, арендованное (у кого)</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допуске водителя (копии медицинских книжек с отметкой о допуске)</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Санитарно- эпидемиологическое заключение на автотранспорт с отметкой о допуске</w:t>
            </w:r>
          </w:p>
        </w:tc>
      </w:tr>
    </w:tbl>
    <w:p w:rsidR="006E71C1" w:rsidRDefault="009B35A0" w:rsidP="009B35A0">
      <w:pPr>
        <w:spacing w:after="240" w:line="240" w:lineRule="auto"/>
        <w:rPr>
          <w:rFonts w:ascii="Times New Roman" w:eastAsia="Times New Roman" w:hAnsi="Times New Roman" w:cs="Times New Roman"/>
          <w:b/>
          <w:bCs/>
          <w:sz w:val="24"/>
          <w:szCs w:val="24"/>
        </w:rPr>
      </w:pPr>
      <w:r w:rsidRPr="009B35A0">
        <w:rPr>
          <w:rFonts w:ascii="Times New Roman" w:eastAsia="Times New Roman" w:hAnsi="Times New Roman" w:cs="Times New Roman"/>
          <w:sz w:val="24"/>
          <w:szCs w:val="24"/>
        </w:rPr>
        <w:lastRenderedPageBreak/>
        <w:br/>
        <w:t>                </w:t>
      </w:r>
      <w:r w:rsidRPr="009B35A0">
        <w:rPr>
          <w:rFonts w:ascii="Times New Roman" w:eastAsia="Times New Roman" w:hAnsi="Times New Roman" w:cs="Times New Roman"/>
          <w:sz w:val="24"/>
          <w:szCs w:val="24"/>
        </w:rPr>
        <w:br/>
        <w:t>      5. Сведения о доступе к финансовым ресурсам (денежные средства:</w:t>
      </w:r>
      <w:r w:rsidRPr="009B35A0">
        <w:rPr>
          <w:rFonts w:ascii="Times New Roman" w:eastAsia="Times New Roman" w:hAnsi="Times New Roman" w:cs="Times New Roman"/>
          <w:sz w:val="24"/>
          <w:szCs w:val="24"/>
        </w:rPr>
        <w:br/>
        <w:t>собственные, кредитные и т.д.). Перечислить ниже</w:t>
      </w:r>
      <w:r w:rsidRPr="009B35A0">
        <w:rPr>
          <w:rFonts w:ascii="Times New Roman" w:eastAsia="Times New Roman" w:hAnsi="Times New Roman" w:cs="Times New Roman"/>
          <w:sz w:val="24"/>
          <w:szCs w:val="24"/>
        </w:rPr>
        <w:br/>
        <w:t>_____________________________________________________________________</w:t>
      </w:r>
      <w:r w:rsidRPr="009B35A0">
        <w:rPr>
          <w:rFonts w:ascii="Times New Roman" w:eastAsia="Times New Roman" w:hAnsi="Times New Roman" w:cs="Times New Roman"/>
          <w:sz w:val="24"/>
          <w:szCs w:val="24"/>
        </w:rPr>
        <w:br/>
        <w:t>      6. Потенциальный поставщик указывает дополнительные сведения об</w:t>
      </w:r>
      <w:r w:rsidRPr="009B35A0">
        <w:rPr>
          <w:rFonts w:ascii="Times New Roman" w:eastAsia="Times New Roman" w:hAnsi="Times New Roman" w:cs="Times New Roman"/>
          <w:sz w:val="24"/>
          <w:szCs w:val="24"/>
        </w:rPr>
        <w:br/>
        <w:t xml:space="preserve">имеющихся ресурсах для оказания услуги. </w:t>
      </w:r>
      <w:r w:rsidRPr="009B35A0">
        <w:rPr>
          <w:rFonts w:ascii="Times New Roman" w:eastAsia="Times New Roman" w:hAnsi="Times New Roman" w:cs="Times New Roman"/>
          <w:sz w:val="24"/>
          <w:szCs w:val="24"/>
        </w:rPr>
        <w:br/>
        <w:t>      Достоверность всех сведений о квалификации подтверждаю.</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Критерии выбора поставщиков услуги</w:t>
      </w:r>
    </w:p>
    <w:tbl>
      <w:tblPr>
        <w:tblW w:w="9525" w:type="dxa"/>
        <w:tblCellSpacing w:w="15" w:type="dxa"/>
        <w:tblCellMar>
          <w:top w:w="15" w:type="dxa"/>
          <w:left w:w="15" w:type="dxa"/>
          <w:bottom w:w="15" w:type="dxa"/>
          <w:right w:w="15" w:type="dxa"/>
        </w:tblCellMar>
        <w:tblLook w:val="04A0"/>
      </w:tblPr>
      <w:tblGrid>
        <w:gridCol w:w="435"/>
        <w:gridCol w:w="3646"/>
        <w:gridCol w:w="1857"/>
        <w:gridCol w:w="1786"/>
        <w:gridCol w:w="1801"/>
      </w:tblGrid>
      <w:tr w:rsidR="009B35A0" w:rsidRPr="009B35A0" w:rsidTr="00221BB6">
        <w:trPr>
          <w:tblCellSpacing w:w="15" w:type="dxa"/>
        </w:trPr>
        <w:tc>
          <w:tcPr>
            <w:tcW w:w="340" w:type="dxa"/>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Критерий</w:t>
            </w:r>
          </w:p>
        </w:tc>
        <w:tc>
          <w:tcPr>
            <w:tcW w:w="0" w:type="auto"/>
            <w:gridSpan w:val="3"/>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Баллы</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Опыт работы на рынке услуги, являющейся предметом конкурса</w:t>
            </w:r>
          </w:p>
        </w:tc>
        <w:tc>
          <w:tcPr>
            <w:tcW w:w="0" w:type="auto"/>
            <w:gridSpan w:val="3"/>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По </w:t>
            </w:r>
            <w:r w:rsidR="006E71C1">
              <w:rPr>
                <w:rFonts w:ascii="Times New Roman" w:eastAsia="Times New Roman" w:hAnsi="Times New Roman" w:cs="Times New Roman"/>
                <w:sz w:val="24"/>
                <w:szCs w:val="24"/>
              </w:rPr>
              <w:t>2</w:t>
            </w:r>
            <w:r w:rsidRPr="009B35A0">
              <w:rPr>
                <w:rFonts w:ascii="Times New Roman" w:eastAsia="Times New Roman" w:hAnsi="Times New Roman" w:cs="Times New Roman"/>
                <w:sz w:val="24"/>
                <w:szCs w:val="24"/>
              </w:rPr>
              <w:t xml:space="preserve"> балл</w:t>
            </w:r>
            <w:r w:rsidR="006E71C1">
              <w:rPr>
                <w:rFonts w:ascii="Times New Roman" w:eastAsia="Times New Roman" w:hAnsi="Times New Roman" w:cs="Times New Roman"/>
                <w:sz w:val="24"/>
                <w:szCs w:val="24"/>
              </w:rPr>
              <w:t>а</w:t>
            </w:r>
            <w:r w:rsidRPr="009B35A0">
              <w:rPr>
                <w:rFonts w:ascii="Times New Roman" w:eastAsia="Times New Roman" w:hAnsi="Times New Roman" w:cs="Times New Roman"/>
                <w:sz w:val="24"/>
                <w:szCs w:val="24"/>
              </w:rPr>
              <w:t xml:space="preserve"> за каждый год, но не более </w:t>
            </w:r>
            <w:r w:rsidR="006E71C1">
              <w:rPr>
                <w:rFonts w:ascii="Times New Roman" w:eastAsia="Times New Roman" w:hAnsi="Times New Roman" w:cs="Times New Roman"/>
                <w:sz w:val="24"/>
                <w:szCs w:val="24"/>
              </w:rPr>
              <w:t>10</w:t>
            </w:r>
            <w:r w:rsidRPr="009B35A0">
              <w:rPr>
                <w:rFonts w:ascii="Times New Roman" w:eastAsia="Times New Roman" w:hAnsi="Times New Roman" w:cs="Times New Roman"/>
                <w:sz w:val="24"/>
                <w:szCs w:val="24"/>
              </w:rPr>
              <w:t xml:space="preserve"> баллов</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2.</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сертификата соответствия, удовлетворяющего систему экологического менеджмента применительно к услугам по организации питания</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3.</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сертификата системы менеджмента качества, применительно к услугам по организации питания</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4.</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Квалификация повара (не более 10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среднее специальное образование разряд 3</w:t>
            </w:r>
          </w:p>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балл)</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среднее</w:t>
            </w:r>
          </w:p>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специальное</w:t>
            </w:r>
          </w:p>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образование разряд 4 (2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разряд 5 и (или) высшее образование (3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5.</w:t>
            </w:r>
          </w:p>
        </w:tc>
        <w:tc>
          <w:tcPr>
            <w:tcW w:w="0" w:type="auto"/>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Наличие технолога, диетолога (не более </w:t>
            </w:r>
            <w:r w:rsidR="006E71C1">
              <w:rPr>
                <w:rFonts w:ascii="Times New Roman" w:eastAsia="Times New Roman" w:hAnsi="Times New Roman" w:cs="Times New Roman"/>
                <w:sz w:val="24"/>
                <w:szCs w:val="24"/>
              </w:rPr>
              <w:t xml:space="preserve"> 2</w:t>
            </w:r>
            <w:r w:rsidRPr="009B35A0">
              <w:rPr>
                <w:rFonts w:ascii="Times New Roman" w:eastAsia="Times New Roman" w:hAnsi="Times New Roman" w:cs="Times New Roman"/>
                <w:sz w:val="24"/>
                <w:szCs w:val="24"/>
              </w:rPr>
              <w:t xml:space="preserve">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Отсутствуют(0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только один из специалистов (1 балл)</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Имеются(2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6.</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заведующего производством, имеющего квалификацию технолога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7.</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ассортиментного перечня выпускаемой продукции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До. 10 наименований блюд (1 балл)</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 10 до 30 наименований блюд (2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 30 до 50 наименований блюд (3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8.</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Условия доставки продуктов питания автотранспортом, имеющим санитарно- </w:t>
            </w:r>
            <w:r w:rsidRPr="009B35A0">
              <w:rPr>
                <w:rFonts w:ascii="Times New Roman" w:eastAsia="Times New Roman" w:hAnsi="Times New Roman" w:cs="Times New Roman"/>
                <w:sz w:val="24"/>
                <w:szCs w:val="24"/>
              </w:rPr>
              <w:lastRenderedPageBreak/>
              <w:t>эпидемиологическое заключение</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Отсутствие транспорта (0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Аренда транспорта (3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Наличие собственного транспорта (5 </w:t>
            </w:r>
            <w:r w:rsidRPr="009B35A0">
              <w:rPr>
                <w:rFonts w:ascii="Times New Roman" w:eastAsia="Times New Roman" w:hAnsi="Times New Roman" w:cs="Times New Roman"/>
                <w:sz w:val="24"/>
                <w:szCs w:val="24"/>
              </w:rPr>
              <w:lastRenderedPageBreak/>
              <w:t>баллов)</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 </w:t>
            </w:r>
            <w:r w:rsidR="00221BB6">
              <w:rPr>
                <w:rFonts w:ascii="Times New Roman" w:eastAsia="Times New Roman" w:hAnsi="Times New Roman" w:cs="Times New Roman"/>
                <w:sz w:val="24"/>
                <w:szCs w:val="24"/>
              </w:rPr>
              <w:t>9.</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документов о допуске к работе у 100% персонала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у одного из сотрудников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Имеются документы у всех сотрудников</w:t>
            </w:r>
          </w:p>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10.</w:t>
            </w:r>
          </w:p>
        </w:tc>
        <w:tc>
          <w:tcPr>
            <w:tcW w:w="0" w:type="auto"/>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Объем продуктов питания, приобретаемых у отечественных производителей (не более </w:t>
            </w:r>
            <w:r w:rsidR="006E71C1">
              <w:rPr>
                <w:rFonts w:ascii="Times New Roman" w:eastAsia="Times New Roman" w:hAnsi="Times New Roman" w:cs="Times New Roman"/>
                <w:sz w:val="24"/>
                <w:szCs w:val="24"/>
              </w:rPr>
              <w:t>3</w:t>
            </w:r>
            <w:r w:rsidRPr="009B35A0">
              <w:rPr>
                <w:rFonts w:ascii="Times New Roman" w:eastAsia="Times New Roman" w:hAnsi="Times New Roman" w:cs="Times New Roman"/>
                <w:sz w:val="24"/>
                <w:szCs w:val="24"/>
              </w:rPr>
              <w:t xml:space="preserve"> баллов)</w:t>
            </w:r>
          </w:p>
        </w:tc>
        <w:tc>
          <w:tcPr>
            <w:tcW w:w="0" w:type="auto"/>
            <w:vAlign w:val="center"/>
            <w:hideMark/>
          </w:tcPr>
          <w:p w:rsidR="009B35A0" w:rsidRPr="009B35A0" w:rsidRDefault="006E71C1" w:rsidP="006E71C1">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От 85 до 9</w:t>
            </w:r>
            <w:r w:rsidR="009B35A0" w:rsidRPr="009B35A0">
              <w:rPr>
                <w:rFonts w:ascii="Times New Roman" w:eastAsia="Times New Roman" w:hAnsi="Times New Roman" w:cs="Times New Roman"/>
                <w:sz w:val="24"/>
                <w:szCs w:val="24"/>
              </w:rPr>
              <w:t>0% продуктов (</w:t>
            </w:r>
            <w:r>
              <w:rPr>
                <w:rFonts w:ascii="Times New Roman" w:eastAsia="Times New Roman" w:hAnsi="Times New Roman" w:cs="Times New Roman"/>
                <w:sz w:val="24"/>
                <w:szCs w:val="24"/>
              </w:rPr>
              <w:t>2</w:t>
            </w:r>
            <w:r w:rsidR="009B35A0" w:rsidRPr="009B35A0">
              <w:rPr>
                <w:rFonts w:ascii="Times New Roman" w:eastAsia="Times New Roman" w:hAnsi="Times New Roman" w:cs="Times New Roman"/>
                <w:sz w:val="24"/>
                <w:szCs w:val="24"/>
              </w:rPr>
              <w:t xml:space="preserve"> балла)</w:t>
            </w:r>
          </w:p>
        </w:tc>
        <w:tc>
          <w:tcPr>
            <w:tcW w:w="0" w:type="auto"/>
            <w:gridSpan w:val="2"/>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От </w:t>
            </w:r>
            <w:r w:rsidR="006E71C1">
              <w:rPr>
                <w:rFonts w:ascii="Times New Roman" w:eastAsia="Times New Roman" w:hAnsi="Times New Roman" w:cs="Times New Roman"/>
                <w:sz w:val="24"/>
                <w:szCs w:val="24"/>
              </w:rPr>
              <w:t>9</w:t>
            </w:r>
            <w:r w:rsidRPr="009B35A0">
              <w:rPr>
                <w:rFonts w:ascii="Times New Roman" w:eastAsia="Times New Roman" w:hAnsi="Times New Roman" w:cs="Times New Roman"/>
                <w:sz w:val="24"/>
                <w:szCs w:val="24"/>
              </w:rPr>
              <w:t>0 до 100% продуктов (</w:t>
            </w:r>
            <w:r w:rsidR="006E71C1">
              <w:rPr>
                <w:rFonts w:ascii="Times New Roman" w:eastAsia="Times New Roman" w:hAnsi="Times New Roman" w:cs="Times New Roman"/>
                <w:sz w:val="24"/>
                <w:szCs w:val="24"/>
              </w:rPr>
              <w:t>3</w:t>
            </w:r>
            <w:r w:rsidRPr="009B35A0">
              <w:rPr>
                <w:rFonts w:ascii="Times New Roman" w:eastAsia="Times New Roman" w:hAnsi="Times New Roman" w:cs="Times New Roman"/>
                <w:sz w:val="24"/>
                <w:szCs w:val="24"/>
              </w:rPr>
              <w:t xml:space="preserve">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11.</w:t>
            </w:r>
          </w:p>
        </w:tc>
        <w:tc>
          <w:tcPr>
            <w:tcW w:w="0" w:type="auto"/>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Наличие собственного производства продуктов питания, кулинарной продукции (теплица, пекарня, садоводческое хозяйство, ферма и др.) (не более </w:t>
            </w:r>
            <w:r w:rsidR="006E71C1">
              <w:rPr>
                <w:rFonts w:ascii="Times New Roman" w:eastAsia="Times New Roman" w:hAnsi="Times New Roman" w:cs="Times New Roman"/>
                <w:sz w:val="24"/>
                <w:szCs w:val="24"/>
              </w:rPr>
              <w:t>2</w:t>
            </w:r>
            <w:r w:rsidRPr="009B35A0">
              <w:rPr>
                <w:rFonts w:ascii="Times New Roman" w:eastAsia="Times New Roman" w:hAnsi="Times New Roman" w:cs="Times New Roman"/>
                <w:sz w:val="24"/>
                <w:szCs w:val="24"/>
              </w:rPr>
              <w:t xml:space="preserve">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Отсутствует (0 баллов)</w:t>
            </w:r>
          </w:p>
        </w:tc>
        <w:tc>
          <w:tcPr>
            <w:tcW w:w="0" w:type="auto"/>
            <w:gridSpan w:val="2"/>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w:t>
            </w:r>
            <w:r w:rsidR="006E71C1">
              <w:rPr>
                <w:rFonts w:ascii="Times New Roman" w:eastAsia="Times New Roman" w:hAnsi="Times New Roman" w:cs="Times New Roman"/>
                <w:sz w:val="24"/>
                <w:szCs w:val="24"/>
              </w:rPr>
              <w:t>2</w:t>
            </w:r>
            <w:r w:rsidRPr="009B35A0">
              <w:rPr>
                <w:rFonts w:ascii="Times New Roman" w:eastAsia="Times New Roman" w:hAnsi="Times New Roman" w:cs="Times New Roman"/>
                <w:sz w:val="24"/>
                <w:szCs w:val="24"/>
              </w:rPr>
              <w:t xml:space="preserve">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p>
        </w:tc>
        <w:tc>
          <w:tcPr>
            <w:tcW w:w="0" w:type="auto"/>
            <w:vAlign w:val="center"/>
            <w:hideMark/>
          </w:tcPr>
          <w:p w:rsidR="00221BB6" w:rsidRDefault="00221BB6" w:rsidP="009B35A0">
            <w:pPr>
              <w:spacing w:before="100" w:beforeAutospacing="1" w:after="100" w:afterAutospacing="1" w:line="240" w:lineRule="auto"/>
              <w:rPr>
                <w:rFonts w:ascii="Times New Roman" w:eastAsia="Times New Roman" w:hAnsi="Times New Roman" w:cs="Times New Roman"/>
                <w:sz w:val="24"/>
                <w:szCs w:val="24"/>
              </w:rPr>
            </w:pPr>
          </w:p>
          <w:p w:rsidR="009B35A0" w:rsidRPr="009B35A0" w:rsidRDefault="00221BB6" w:rsidP="009B35A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r w:rsidR="009B35A0" w:rsidRPr="009B35A0">
              <w:rPr>
                <w:rFonts w:ascii="Times New Roman" w:eastAsia="Times New Roman" w:hAnsi="Times New Roman" w:cs="Times New Roman"/>
                <w:sz w:val="24"/>
                <w:szCs w:val="24"/>
              </w:rPr>
              <w:t>Наличие технологических карт приготовления блюд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Не используются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Используются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13.</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специальной одежды для персонала и дезинфицирующих средств (не более 2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 требуемом объеме (1 балл)</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Сверх требуемого объема (2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14.</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Использование собственного энергосберегающего оборудования при приготовлении блюд, производственного инвентаря, обеспечивающего надлежащее качество предоставляемой услуги (не более 2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Не имеется (0 баллов)</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Частично (1 балл)</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Имеется в полном объеме (2 балла)</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15.</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сертификатов о повышении квалификации поваров по вопросу организации питания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Нет (0 баллов)</w:t>
            </w:r>
          </w:p>
        </w:tc>
        <w:tc>
          <w:tcPr>
            <w:tcW w:w="0" w:type="auto"/>
            <w:gridSpan w:val="2"/>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Имеются (1 балл)</w:t>
            </w:r>
          </w:p>
        </w:tc>
      </w:tr>
      <w:tr w:rsidR="009B35A0" w:rsidRPr="009B35A0" w:rsidTr="00221BB6">
        <w:trPr>
          <w:tblCellSpacing w:w="15" w:type="dxa"/>
        </w:trPr>
        <w:tc>
          <w:tcPr>
            <w:tcW w:w="340" w:type="dxa"/>
            <w:vAlign w:val="center"/>
            <w:hideMark/>
          </w:tcPr>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221BB6">
              <w:rPr>
                <w:rFonts w:ascii="Times New Roman" w:eastAsia="Times New Roman" w:hAnsi="Times New Roman" w:cs="Times New Roman"/>
                <w:sz w:val="24"/>
                <w:szCs w:val="24"/>
              </w:rPr>
              <w:t>16.</w:t>
            </w:r>
          </w:p>
        </w:tc>
        <w:tc>
          <w:tcPr>
            <w:tcW w:w="0" w:type="auto"/>
            <w:vAlign w:val="center"/>
            <w:hideMark/>
          </w:tcPr>
          <w:p w:rsidR="009B35A0" w:rsidRPr="009B35A0" w:rsidRDefault="009B35A0" w:rsidP="006E71C1">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Наличие плана производственного контроля (не более 1 балла)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Нет (0 баллов)</w:t>
            </w:r>
          </w:p>
        </w:tc>
        <w:tc>
          <w:tcPr>
            <w:tcW w:w="0" w:type="auto"/>
            <w:gridSpan w:val="2"/>
            <w:vAlign w:val="center"/>
            <w:hideMark/>
          </w:tcPr>
          <w:p w:rsid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Имеются (1 балл)</w:t>
            </w:r>
          </w:p>
          <w:p w:rsidR="006E71C1" w:rsidRPr="009B35A0" w:rsidRDefault="006E71C1" w:rsidP="009B35A0">
            <w:pPr>
              <w:spacing w:before="100" w:beforeAutospacing="1" w:after="100" w:afterAutospacing="1" w:line="240" w:lineRule="auto"/>
              <w:rPr>
                <w:rFonts w:ascii="Times New Roman" w:eastAsia="Times New Roman" w:hAnsi="Times New Roman" w:cs="Times New Roman"/>
                <w:sz w:val="24"/>
                <w:szCs w:val="24"/>
              </w:rPr>
            </w:pPr>
          </w:p>
        </w:tc>
      </w:tr>
    </w:tbl>
    <w:p w:rsidR="00221BB6" w:rsidRDefault="00221BB6" w:rsidP="00221BB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17. </w:t>
      </w:r>
      <w:r w:rsidR="006E71C1">
        <w:rPr>
          <w:rFonts w:ascii="Times New Roman" w:eastAsia="Times New Roman" w:hAnsi="Times New Roman" w:cs="Times New Roman"/>
          <w:sz w:val="24"/>
          <w:szCs w:val="24"/>
        </w:rPr>
        <w:t xml:space="preserve">Наличие характеристики </w:t>
      </w:r>
    </w:p>
    <w:p w:rsidR="00221BB6" w:rsidRDefault="006E71C1" w:rsidP="00221BB6">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поставщика</w:t>
      </w:r>
      <w:r w:rsidR="00221BB6">
        <w:rPr>
          <w:rFonts w:ascii="Times New Roman" w:eastAsia="Times New Roman" w:hAnsi="Times New Roman" w:cs="Times New Roman"/>
          <w:sz w:val="24"/>
          <w:szCs w:val="24"/>
        </w:rPr>
        <w:t xml:space="preserve">                 Отсутствует (0 баллов)      Имеется ( за каждую 1 балл </w:t>
      </w:r>
    </w:p>
    <w:p w:rsidR="006E71C1" w:rsidRDefault="00221BB6" w:rsidP="00221BB6">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но не более 3 баллов</w:t>
      </w:r>
    </w:p>
    <w:p w:rsidR="00221BB6" w:rsidRDefault="006E71C1" w:rsidP="006E71C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услуги со стороны родителей</w:t>
      </w:r>
    </w:p>
    <w:p w:rsidR="00221BB6" w:rsidRDefault="00221BB6" w:rsidP="006E71C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(не более 3 баллов)</w:t>
      </w:r>
    </w:p>
    <w:p w:rsidR="00221BB6" w:rsidRDefault="00221BB6" w:rsidP="006E71C1">
      <w:pPr>
        <w:spacing w:after="0" w:line="240" w:lineRule="auto"/>
        <w:rPr>
          <w:rFonts w:ascii="Times New Roman" w:eastAsia="Times New Roman" w:hAnsi="Times New Roman" w:cs="Times New Roman"/>
          <w:sz w:val="24"/>
          <w:szCs w:val="24"/>
        </w:rPr>
      </w:pPr>
    </w:p>
    <w:p w:rsidR="00221BB6" w:rsidRDefault="00221BB6" w:rsidP="006E71C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18. Наличие регистрации потенциального  Отсутствует ( 0 баллов)    Зарегистрирован 3 балла</w:t>
      </w:r>
    </w:p>
    <w:p w:rsidR="00221BB6" w:rsidRDefault="00221BB6" w:rsidP="006E71C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поставщика на территории ,где проводится</w:t>
      </w:r>
    </w:p>
    <w:p w:rsidR="009B35A0" w:rsidRPr="009B35A0" w:rsidRDefault="00221BB6" w:rsidP="00221BB6">
      <w:pPr>
        <w:spacing w:before="240"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конкурс</w:t>
      </w:r>
      <w:r w:rsidR="009B35A0" w:rsidRPr="009B35A0">
        <w:rPr>
          <w:rFonts w:ascii="Times New Roman" w:eastAsia="Times New Roman" w:hAnsi="Times New Roman" w:cs="Times New Roman"/>
          <w:sz w:val="24"/>
          <w:szCs w:val="24"/>
        </w:rPr>
        <w:br/>
      </w:r>
      <w:r w:rsidR="009B35A0" w:rsidRPr="009B35A0">
        <w:rPr>
          <w:rFonts w:ascii="Times New Roman" w:eastAsia="Times New Roman" w:hAnsi="Times New Roman" w:cs="Times New Roman"/>
          <w:sz w:val="24"/>
          <w:szCs w:val="24"/>
        </w:rPr>
        <w:br/>
      </w:r>
      <w:r w:rsidR="009B35A0" w:rsidRPr="009B35A0">
        <w:rPr>
          <w:rFonts w:ascii="Times New Roman" w:eastAsia="Times New Roman" w:hAnsi="Times New Roman" w:cs="Times New Roman"/>
          <w:b/>
          <w:bCs/>
          <w:sz w:val="24"/>
          <w:szCs w:val="24"/>
        </w:rPr>
        <w:t>Примечание:</w:t>
      </w:r>
      <w:r>
        <w:rPr>
          <w:rFonts w:ascii="Times New Roman" w:eastAsia="Times New Roman" w:hAnsi="Times New Roman" w:cs="Times New Roman"/>
          <w:sz w:val="24"/>
          <w:szCs w:val="24"/>
        </w:rPr>
        <w:t xml:space="preserve">по пункту 1 наличие опыта по предмету конкурса подтверждается ранее  </w:t>
      </w:r>
      <w:r>
        <w:rPr>
          <w:rFonts w:ascii="Times New Roman" w:eastAsia="Times New Roman" w:hAnsi="Times New Roman" w:cs="Times New Roman"/>
          <w:sz w:val="24"/>
          <w:szCs w:val="24"/>
        </w:rPr>
        <w:lastRenderedPageBreak/>
        <w:t>заключенными договорами,</w:t>
      </w:r>
      <w:r w:rsidR="009B35A0" w:rsidRPr="009B35A0">
        <w:rPr>
          <w:rFonts w:ascii="Times New Roman" w:eastAsia="Times New Roman" w:hAnsi="Times New Roman" w:cs="Times New Roman"/>
          <w:sz w:val="24"/>
          <w:szCs w:val="24"/>
        </w:rPr>
        <w:t>в пунктах 4, 5 баллы выставляются за каждого специалиста, для выставления баллов по пунктам 10 и 13 используются данные о заключенных договорах на приобретение продуктов, специальной одежды и дезинфицирующих средств, произведенных в предыдущем году</w:t>
      </w:r>
      <w:r>
        <w:rPr>
          <w:rFonts w:ascii="Times New Roman" w:eastAsia="Times New Roman" w:hAnsi="Times New Roman" w:cs="Times New Roman"/>
          <w:sz w:val="24"/>
          <w:szCs w:val="24"/>
        </w:rPr>
        <w:t>, по пункту 14 необходимо предоставить правоустанавливающие документы на оборудование  паспорт оборудования, платежные документы и другие</w:t>
      </w:r>
      <w:r w:rsidR="009B35A0" w:rsidRPr="009B35A0">
        <w:rPr>
          <w:rFonts w:ascii="Times New Roman" w:eastAsia="Times New Roman" w:hAnsi="Times New Roman" w:cs="Times New Roman"/>
          <w:sz w:val="24"/>
          <w:szCs w:val="24"/>
        </w:rPr>
        <w:t>.</w:t>
      </w:r>
    </w:p>
    <w:p w:rsidR="0063435A"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p>
    <w:p w:rsidR="00AF13EE" w:rsidRDefault="00AF13EE"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1D73FC" w:rsidRPr="001D73FC" w:rsidRDefault="001D73FC" w:rsidP="001D73FC">
      <w:pPr>
        <w:spacing w:after="0"/>
        <w:jc w:val="right"/>
        <w:rPr>
          <w:color w:val="000000" w:themeColor="text1"/>
          <w:sz w:val="24"/>
          <w:szCs w:val="24"/>
        </w:rPr>
      </w:pPr>
      <w:r w:rsidRPr="001D73FC">
        <w:rPr>
          <w:color w:val="000000" w:themeColor="text1"/>
          <w:sz w:val="24"/>
          <w:szCs w:val="24"/>
        </w:rPr>
        <w:lastRenderedPageBreak/>
        <w:t>Приложение 6</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отдыхающих в детских оздоровительных</w:t>
      </w:r>
    </w:p>
    <w:p w:rsidR="001D73FC" w:rsidRPr="001D73FC" w:rsidRDefault="001D73FC" w:rsidP="001D73FC">
      <w:pPr>
        <w:spacing w:after="0"/>
        <w:jc w:val="right"/>
        <w:rPr>
          <w:color w:val="000000" w:themeColor="text1"/>
          <w:sz w:val="24"/>
          <w:szCs w:val="24"/>
        </w:rPr>
      </w:pPr>
      <w:r w:rsidRPr="001D73FC">
        <w:rPr>
          <w:color w:val="000000" w:themeColor="text1"/>
          <w:sz w:val="24"/>
          <w:szCs w:val="24"/>
        </w:rPr>
        <w:t xml:space="preserve"> лагерях района имени Г.Мусрепова СКО </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Банковская гарантия</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________________________________________________</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(наименование и реквизиты банка)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Кому _____________________________________________________</w:t>
      </w:r>
      <w:r w:rsidRPr="009B35A0">
        <w:rPr>
          <w:rFonts w:ascii="Times New Roman" w:eastAsia="Times New Roman" w:hAnsi="Times New Roman" w:cs="Times New Roman"/>
          <w:sz w:val="24"/>
          <w:szCs w:val="24"/>
        </w:rPr>
        <w:br/>
        <w:t>      (наименование и реквизиты организатора конкурса)</w:t>
      </w:r>
      <w:r w:rsidRPr="009B35A0">
        <w:rPr>
          <w:rFonts w:ascii="Times New Roman" w:eastAsia="Times New Roman" w:hAnsi="Times New Roman" w:cs="Times New Roman"/>
          <w:sz w:val="24"/>
          <w:szCs w:val="24"/>
        </w:rPr>
        <w:br/>
        <w:t>Гарантийное обязательство № ______</w:t>
      </w:r>
      <w:r w:rsidRPr="009B35A0">
        <w:rPr>
          <w:rFonts w:ascii="Times New Roman" w:eastAsia="Times New Roman" w:hAnsi="Times New Roman" w:cs="Times New Roman"/>
          <w:sz w:val="24"/>
          <w:szCs w:val="24"/>
        </w:rPr>
        <w:br/>
        <w:t>_________________                     «__» ______ ____ г.</w:t>
      </w:r>
      <w:r w:rsidRPr="009B35A0">
        <w:rPr>
          <w:rFonts w:ascii="Times New Roman" w:eastAsia="Times New Roman" w:hAnsi="Times New Roman" w:cs="Times New Roman"/>
          <w:sz w:val="24"/>
          <w:szCs w:val="24"/>
        </w:rPr>
        <w:br/>
        <w:t>(местонахождение)</w:t>
      </w:r>
      <w:r w:rsidRPr="009B35A0">
        <w:rPr>
          <w:rFonts w:ascii="Times New Roman" w:eastAsia="Times New Roman" w:hAnsi="Times New Roman" w:cs="Times New Roman"/>
          <w:sz w:val="24"/>
          <w:szCs w:val="24"/>
        </w:rPr>
        <w:br/>
        <w:t>      Мы были проинформированы, что 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в дальнейшем «поставщик» принимает участие в конкурсе выбора поставщика услуги по организации питания обучающихся в организации образования, организованном ___________________________________</w:t>
      </w:r>
      <w:r w:rsidRPr="009B35A0">
        <w:rPr>
          <w:rFonts w:ascii="Times New Roman" w:eastAsia="Times New Roman" w:hAnsi="Times New Roman" w:cs="Times New Roman"/>
          <w:sz w:val="24"/>
          <w:szCs w:val="24"/>
        </w:rPr>
        <w:br/>
        <w:t>_______________________________________________________________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и готов оказать услугу _______________________________________.</w:t>
      </w:r>
      <w:r w:rsidRPr="009B35A0">
        <w:rPr>
          <w:rFonts w:ascii="Times New Roman" w:eastAsia="Times New Roman" w:hAnsi="Times New Roman" w:cs="Times New Roman"/>
          <w:sz w:val="24"/>
          <w:szCs w:val="24"/>
        </w:rPr>
        <w:br/>
        <w:t>                                (наименование услуги)</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Конкурсной документацией от «__» __ 20________ г. по проведению вышеназванного конкурса предусмотрено внесение потенциальными поставщиками обеспечения конкурсной заявки в виде банковской гарантии.</w:t>
      </w:r>
      <w:r w:rsidRPr="009B35A0">
        <w:rPr>
          <w:rFonts w:ascii="Times New Roman" w:eastAsia="Times New Roman" w:hAnsi="Times New Roman" w:cs="Times New Roman"/>
          <w:sz w:val="24"/>
          <w:szCs w:val="24"/>
        </w:rPr>
        <w:br/>
        <w:t>      В связи с этим, мы _________________  настоящим берем на себя</w:t>
      </w:r>
      <w:r w:rsidRPr="009B35A0">
        <w:rPr>
          <w:rFonts w:ascii="Times New Roman" w:eastAsia="Times New Roman" w:hAnsi="Times New Roman" w:cs="Times New Roman"/>
          <w:sz w:val="24"/>
          <w:szCs w:val="24"/>
        </w:rPr>
        <w:br/>
        <w:t>                         (наименование банка)</w:t>
      </w:r>
      <w:r w:rsidRPr="009B35A0">
        <w:rPr>
          <w:rFonts w:ascii="Times New Roman" w:eastAsia="Times New Roman" w:hAnsi="Times New Roman" w:cs="Times New Roman"/>
          <w:sz w:val="24"/>
          <w:szCs w:val="24"/>
        </w:rPr>
        <w:br/>
        <w:t>безотзывное обязательство выплатить Вам по Вашему требованию сумму, равную ___________________________________________</w:t>
      </w:r>
      <w:r w:rsidRPr="009B35A0">
        <w:rPr>
          <w:rFonts w:ascii="Times New Roman" w:eastAsia="Times New Roman" w:hAnsi="Times New Roman" w:cs="Times New Roman"/>
          <w:sz w:val="24"/>
          <w:szCs w:val="24"/>
        </w:rPr>
        <w:br/>
        <w:t>                (сумма в цифрах и прописью)</w:t>
      </w:r>
      <w:r w:rsidRPr="009B35A0">
        <w:rPr>
          <w:rFonts w:ascii="Times New Roman" w:eastAsia="Times New Roman" w:hAnsi="Times New Roman" w:cs="Times New Roman"/>
          <w:sz w:val="24"/>
          <w:szCs w:val="24"/>
        </w:rPr>
        <w:br/>
        <w:t>по получении Вашего письменного требования на оплату, а также письменного подтверждения того, что поставщик:</w:t>
      </w:r>
      <w:r w:rsidRPr="009B35A0">
        <w:rPr>
          <w:rFonts w:ascii="Times New Roman" w:eastAsia="Times New Roman" w:hAnsi="Times New Roman" w:cs="Times New Roman"/>
          <w:sz w:val="24"/>
          <w:szCs w:val="24"/>
        </w:rPr>
        <w:br/>
        <w:t>      отозвал заявку на участие в конкурсе после истечения окончательного срока представления заявок на участие в конкурсе;</w:t>
      </w:r>
      <w:r w:rsidRPr="009B35A0">
        <w:rPr>
          <w:rFonts w:ascii="Times New Roman" w:eastAsia="Times New Roman" w:hAnsi="Times New Roman" w:cs="Times New Roman"/>
          <w:sz w:val="24"/>
          <w:szCs w:val="24"/>
        </w:rPr>
        <w:br/>
        <w:t>      определенный победителем конкурса, уклонился от заключения договора об оказании услуги;</w:t>
      </w:r>
      <w:r w:rsidRPr="009B35A0">
        <w:rPr>
          <w:rFonts w:ascii="Times New Roman" w:eastAsia="Times New Roman" w:hAnsi="Times New Roman" w:cs="Times New Roman"/>
          <w:sz w:val="24"/>
          <w:szCs w:val="24"/>
        </w:rPr>
        <w:br/>
        <w:t>      заключив договор об оказании услуги, не исполнил либо несвоевременно исполнил требования, установленные конкурсной документацией, о внесении и (или) сроках внесения обеспечения исполнения договора.</w:t>
      </w:r>
      <w:r w:rsidRPr="009B35A0">
        <w:rPr>
          <w:rFonts w:ascii="Times New Roman" w:eastAsia="Times New Roman" w:hAnsi="Times New Roman" w:cs="Times New Roman"/>
          <w:sz w:val="24"/>
          <w:szCs w:val="24"/>
        </w:rPr>
        <w:br/>
        <w:t>      Данное гарантийное обязательство вступает в силу со дня вскрытия конвертов с конкурсными заявками и действует до окончательного срока действия конкурсной заявки поставщика на участие в конкурсе и истекает полностью и автоматически, независимо от того, будет ли нам возвращен этот документ или нет, если Ваше письменное требование не будет получено нами к концу _______. Если срок действия конкурсной заявки продлен, то данное гарантийное обязательство продлевается на такой же срок.</w:t>
      </w:r>
      <w:r w:rsidRPr="009B35A0">
        <w:rPr>
          <w:rFonts w:ascii="Times New Roman" w:eastAsia="Times New Roman" w:hAnsi="Times New Roman" w:cs="Times New Roman"/>
          <w:sz w:val="24"/>
          <w:szCs w:val="24"/>
        </w:rPr>
        <w:br/>
        <w:t>      Все права и обязанности, возникающие в связи с настоящим гарантийным обязательством, регулируются законодательством Республики Казахстан.</w:t>
      </w:r>
      <w:r w:rsidR="00EB23C4">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t>Подпись руководителя ______________________________________    МП</w:t>
      </w:r>
      <w:r w:rsidRPr="009B35A0">
        <w:rPr>
          <w:rFonts w:ascii="Times New Roman" w:eastAsia="Times New Roman" w:hAnsi="Times New Roman" w:cs="Times New Roman"/>
          <w:sz w:val="24"/>
          <w:szCs w:val="24"/>
        </w:rPr>
        <w:br/>
        <w:t xml:space="preserve">                        </w:t>
      </w:r>
    </w:p>
    <w:p w:rsidR="001D73FC" w:rsidRPr="001D73FC" w:rsidRDefault="001D73FC" w:rsidP="001D73FC">
      <w:pPr>
        <w:spacing w:after="0"/>
        <w:jc w:val="right"/>
        <w:rPr>
          <w:b/>
          <w:color w:val="000000" w:themeColor="text1"/>
          <w:sz w:val="24"/>
          <w:szCs w:val="24"/>
        </w:rPr>
      </w:pPr>
      <w:r w:rsidRPr="001D73FC">
        <w:rPr>
          <w:b/>
          <w:color w:val="000000" w:themeColor="text1"/>
          <w:sz w:val="24"/>
          <w:szCs w:val="24"/>
        </w:rPr>
        <w:lastRenderedPageBreak/>
        <w:t>Приложение 7</w:t>
      </w:r>
    </w:p>
    <w:p w:rsidR="001D73FC" w:rsidRPr="001D73FC" w:rsidRDefault="001D73FC" w:rsidP="001D73FC">
      <w:pPr>
        <w:spacing w:after="0"/>
        <w:jc w:val="right"/>
        <w:rPr>
          <w:b/>
          <w:color w:val="000000" w:themeColor="text1"/>
          <w:sz w:val="24"/>
          <w:szCs w:val="24"/>
        </w:rPr>
      </w:pPr>
      <w:r w:rsidRPr="001D73FC">
        <w:rPr>
          <w:b/>
          <w:color w:val="000000" w:themeColor="text1"/>
          <w:sz w:val="24"/>
          <w:szCs w:val="24"/>
        </w:rPr>
        <w:t xml:space="preserve">                                                                                         к  конкурсной документации по выбору поставщика услуги по организации питания  детей</w:t>
      </w:r>
    </w:p>
    <w:p w:rsidR="001D73FC" w:rsidRPr="001D73FC" w:rsidRDefault="001D73FC" w:rsidP="001D73FC">
      <w:pPr>
        <w:spacing w:after="0"/>
        <w:jc w:val="right"/>
        <w:rPr>
          <w:b/>
          <w:color w:val="000000" w:themeColor="text1"/>
          <w:sz w:val="24"/>
          <w:szCs w:val="24"/>
        </w:rPr>
      </w:pPr>
      <w:r w:rsidRPr="001D73FC">
        <w:rPr>
          <w:b/>
          <w:color w:val="000000" w:themeColor="text1"/>
          <w:sz w:val="24"/>
          <w:szCs w:val="24"/>
        </w:rPr>
        <w:t xml:space="preserve"> отдыхающих в детских оздоровительных</w:t>
      </w:r>
    </w:p>
    <w:p w:rsidR="001D73FC" w:rsidRPr="001D73FC" w:rsidRDefault="001D73FC" w:rsidP="001D73FC">
      <w:pPr>
        <w:spacing w:after="0"/>
        <w:jc w:val="right"/>
        <w:rPr>
          <w:b/>
          <w:color w:val="000000" w:themeColor="text1"/>
          <w:sz w:val="24"/>
          <w:szCs w:val="24"/>
        </w:rPr>
      </w:pPr>
      <w:r w:rsidRPr="001D73FC">
        <w:rPr>
          <w:b/>
          <w:color w:val="000000" w:themeColor="text1"/>
          <w:sz w:val="24"/>
          <w:szCs w:val="24"/>
        </w:rPr>
        <w:t xml:space="preserve"> лагерях района имени Г.Мусрепова СКО </w:t>
      </w:r>
    </w:p>
    <w:p w:rsidR="009B35A0" w:rsidRPr="009B35A0" w:rsidRDefault="009B35A0" w:rsidP="009B35A0">
      <w:pPr>
        <w:spacing w:after="0" w:line="240" w:lineRule="auto"/>
        <w:jc w:val="right"/>
        <w:rPr>
          <w:rFonts w:ascii="Times New Roman" w:eastAsia="Times New Roman" w:hAnsi="Times New Roman" w:cs="Times New Roman"/>
          <w:sz w:val="24"/>
          <w:szCs w:val="24"/>
        </w:rPr>
      </w:pPr>
    </w:p>
    <w:p w:rsidR="00EB23C4"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Справка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об отсутствии задолженности</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__________________________________________________________________</w:t>
      </w:r>
      <w:r w:rsidRPr="009B35A0">
        <w:rPr>
          <w:rFonts w:ascii="Times New Roman" w:eastAsia="Times New Roman" w:hAnsi="Times New Roman" w:cs="Times New Roman"/>
          <w:sz w:val="24"/>
          <w:szCs w:val="24"/>
        </w:rPr>
        <w:br/>
        <w:t>                           (наименование банка)</w:t>
      </w:r>
      <w:r w:rsidRPr="009B35A0">
        <w:rPr>
          <w:rFonts w:ascii="Times New Roman" w:eastAsia="Times New Roman" w:hAnsi="Times New Roman" w:cs="Times New Roman"/>
          <w:sz w:val="24"/>
          <w:szCs w:val="24"/>
        </w:rPr>
        <w:br/>
        <w:t>по состоянию на _______ (указать дату) подтверждает отсутствие просроченной задолженности перед банком, длящейся более трех месяцев, предшествующих дате выдачи справки, согласно типовому плану счетов бухгалтерского учета в банках второго уровня и ипотечных компаниях, утвержденному постановлением правления Национального Банка Республики Казахстан, ________________________________________________________,</w:t>
      </w:r>
      <w:r w:rsidRPr="009B35A0">
        <w:rPr>
          <w:rFonts w:ascii="Times New Roman" w:eastAsia="Times New Roman" w:hAnsi="Times New Roman" w:cs="Times New Roman"/>
          <w:sz w:val="24"/>
          <w:szCs w:val="24"/>
        </w:rPr>
        <w:br/>
        <w:t>           (указать полное наименование юридического (физического)</w:t>
      </w:r>
      <w:r w:rsidRPr="009B35A0">
        <w:rPr>
          <w:rFonts w:ascii="Times New Roman" w:eastAsia="Times New Roman" w:hAnsi="Times New Roman" w:cs="Times New Roman"/>
          <w:sz w:val="24"/>
          <w:szCs w:val="24"/>
        </w:rPr>
        <w:br/>
        <w:t>                            лица, тел., адрес)</w:t>
      </w:r>
      <w:r w:rsidRPr="009B35A0">
        <w:rPr>
          <w:rFonts w:ascii="Times New Roman" w:eastAsia="Times New Roman" w:hAnsi="Times New Roman" w:cs="Times New Roman"/>
          <w:sz w:val="24"/>
          <w:szCs w:val="24"/>
        </w:rPr>
        <w:br/>
        <w:t>обслуживающемуся в данном банке.</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Дата</w:t>
      </w:r>
      <w:r w:rsidRPr="009B35A0">
        <w:rPr>
          <w:rFonts w:ascii="Times New Roman" w:eastAsia="Times New Roman" w:hAnsi="Times New Roman" w:cs="Times New Roman"/>
          <w:sz w:val="24"/>
          <w:szCs w:val="24"/>
        </w:rPr>
        <w:br/>
        <w:t>Подпись руководителя _________________________________      МП                        (указать Ф. И. 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9B35A0" w:rsidRPr="009B35A0" w:rsidRDefault="00EB23C4" w:rsidP="009B35A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Типовой д</w:t>
      </w:r>
      <w:r w:rsidR="009B35A0" w:rsidRPr="009B35A0">
        <w:rPr>
          <w:rFonts w:ascii="Times New Roman" w:eastAsia="Times New Roman" w:hAnsi="Times New Roman" w:cs="Times New Roman"/>
          <w:b/>
          <w:bCs/>
          <w:sz w:val="24"/>
          <w:szCs w:val="24"/>
        </w:rPr>
        <w:t>оговор</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r>
      <w:r w:rsidR="00CE4AD4">
        <w:rPr>
          <w:rFonts w:ascii="Times New Roman" w:eastAsia="Times New Roman" w:hAnsi="Times New Roman" w:cs="Times New Roman"/>
          <w:sz w:val="24"/>
          <w:szCs w:val="24"/>
        </w:rPr>
        <w:t>с.Новоишимское</w:t>
      </w:r>
      <w:r w:rsidRPr="009B35A0">
        <w:rPr>
          <w:rFonts w:ascii="Times New Roman" w:eastAsia="Times New Roman" w:hAnsi="Times New Roman" w:cs="Times New Roman"/>
          <w:sz w:val="24"/>
          <w:szCs w:val="24"/>
        </w:rPr>
        <w:br/>
        <w:t>     «  » _______  201</w:t>
      </w:r>
      <w:r w:rsidR="00CE4AD4">
        <w:rPr>
          <w:rFonts w:ascii="Times New Roman" w:eastAsia="Times New Roman" w:hAnsi="Times New Roman" w:cs="Times New Roman"/>
          <w:sz w:val="24"/>
          <w:szCs w:val="24"/>
        </w:rPr>
        <w:t>9</w:t>
      </w:r>
      <w:r w:rsidRPr="009B35A0">
        <w:rPr>
          <w:rFonts w:ascii="Times New Roman" w:eastAsia="Times New Roman" w:hAnsi="Times New Roman" w:cs="Times New Roman"/>
          <w:sz w:val="24"/>
          <w:szCs w:val="24"/>
        </w:rPr>
        <w:t xml:space="preserve"> г.</w:t>
      </w:r>
      <w:r w:rsidRPr="009B35A0">
        <w:rPr>
          <w:rFonts w:ascii="Times New Roman" w:eastAsia="Times New Roman" w:hAnsi="Times New Roman" w:cs="Times New Roman"/>
          <w:sz w:val="24"/>
          <w:szCs w:val="24"/>
        </w:rPr>
        <w:br/>
        <w:t xml:space="preserve">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EB23C4">
        <w:rPr>
          <w:rFonts w:ascii="Times New Roman" w:hAnsi="Times New Roman"/>
          <w:sz w:val="24"/>
          <w:szCs w:val="24"/>
        </w:rPr>
        <w:t>Коммунальное г</w:t>
      </w:r>
      <w:r w:rsidR="00EB23C4" w:rsidRPr="00D36B5E">
        <w:rPr>
          <w:rFonts w:ascii="Times New Roman" w:hAnsi="Times New Roman"/>
          <w:sz w:val="24"/>
          <w:szCs w:val="24"/>
        </w:rPr>
        <w:t>осударственное</w:t>
      </w:r>
      <w:r w:rsidR="00EB23C4">
        <w:rPr>
          <w:rFonts w:ascii="Times New Roman" w:hAnsi="Times New Roman"/>
          <w:sz w:val="24"/>
          <w:szCs w:val="24"/>
        </w:rPr>
        <w:t xml:space="preserve"> учреждение  «Детско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r w:rsidRPr="009B35A0">
        <w:rPr>
          <w:rFonts w:ascii="Times New Roman" w:eastAsia="Times New Roman" w:hAnsi="Times New Roman" w:cs="Times New Roman"/>
          <w:sz w:val="24"/>
          <w:szCs w:val="24"/>
        </w:rPr>
        <w:t xml:space="preserve">, именуемое в дальнейшем Заказчик, в лице директора </w:t>
      </w:r>
      <w:r w:rsidR="00EB23C4">
        <w:rPr>
          <w:rFonts w:ascii="Times New Roman" w:eastAsia="Times New Roman" w:hAnsi="Times New Roman" w:cs="Times New Roman"/>
          <w:sz w:val="24"/>
          <w:szCs w:val="24"/>
        </w:rPr>
        <w:t>Еслям Ж.Е.</w:t>
      </w:r>
      <w:r w:rsidRPr="009B35A0">
        <w:rPr>
          <w:rFonts w:ascii="Times New Roman" w:eastAsia="Times New Roman" w:hAnsi="Times New Roman" w:cs="Times New Roman"/>
          <w:sz w:val="24"/>
          <w:szCs w:val="24"/>
        </w:rPr>
        <w:t xml:space="preserve"> с одной стороны и, именуемое в дальнейшем Поставщик, в лице директора, действующего на основании Устава, с другой стороны, согласно Правил выбора поставщиков услуг по организации питания обучающихся в организациях среднего образования (с изменениями и дополнениями) (далее – Правила), заключили настоящий Договор(далее - Договор) пришли к соглашению о нижеследующем: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 Поставщик обязуется поставить </w:t>
      </w:r>
      <w:r w:rsidRPr="009B35A0">
        <w:rPr>
          <w:rFonts w:ascii="Times New Roman" w:eastAsia="Times New Roman" w:hAnsi="Times New Roman" w:cs="Times New Roman"/>
          <w:b/>
          <w:bCs/>
          <w:sz w:val="24"/>
          <w:szCs w:val="24"/>
        </w:rPr>
        <w:t xml:space="preserve">Заказчику по организации питания </w:t>
      </w:r>
      <w:r w:rsidR="00EB23C4">
        <w:rPr>
          <w:rFonts w:ascii="Times New Roman" w:eastAsia="Times New Roman" w:hAnsi="Times New Roman" w:cs="Times New Roman"/>
          <w:b/>
          <w:bCs/>
          <w:sz w:val="24"/>
          <w:szCs w:val="24"/>
        </w:rPr>
        <w:t>детей отдыхаю</w:t>
      </w:r>
      <w:r w:rsidRPr="009B35A0">
        <w:rPr>
          <w:rFonts w:ascii="Times New Roman" w:eastAsia="Times New Roman" w:hAnsi="Times New Roman" w:cs="Times New Roman"/>
          <w:b/>
          <w:bCs/>
          <w:sz w:val="24"/>
          <w:szCs w:val="24"/>
        </w:rPr>
        <w:t>щих</w:t>
      </w:r>
      <w:r w:rsidR="00A1578E">
        <w:rPr>
          <w:rFonts w:ascii="Times New Roman" w:eastAsia="Times New Roman" w:hAnsi="Times New Roman" w:cs="Times New Roman"/>
          <w:b/>
          <w:bCs/>
          <w:sz w:val="24"/>
          <w:szCs w:val="24"/>
        </w:rPr>
        <w:t xml:space="preserve">детей  </w:t>
      </w:r>
      <w:r w:rsidR="00EB23C4">
        <w:rPr>
          <w:rFonts w:ascii="Times New Roman" w:eastAsia="Times New Roman" w:hAnsi="Times New Roman" w:cs="Times New Roman"/>
          <w:b/>
          <w:bCs/>
          <w:sz w:val="24"/>
          <w:szCs w:val="24"/>
        </w:rPr>
        <w:t xml:space="preserve">в ДОЛ «Солнышко» </w:t>
      </w:r>
      <w:r w:rsidR="00A1578E">
        <w:rPr>
          <w:rFonts w:ascii="Times New Roman" w:eastAsia="Times New Roman" w:hAnsi="Times New Roman" w:cs="Times New Roman"/>
          <w:b/>
          <w:bCs/>
          <w:sz w:val="24"/>
          <w:szCs w:val="24"/>
        </w:rPr>
        <w:t xml:space="preserve"> ДОЛ « Карлыгаш» </w:t>
      </w:r>
      <w:r w:rsidRPr="009B35A0">
        <w:rPr>
          <w:rFonts w:ascii="Times New Roman" w:eastAsia="Times New Roman" w:hAnsi="Times New Roman" w:cs="Times New Roman"/>
          <w:sz w:val="24"/>
          <w:szCs w:val="24"/>
        </w:rPr>
        <w:t>  на общую сумму в размере</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Код администратора бюджетной программы: </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бюджетной программы:</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подпрограммы: </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специфики: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специфики: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Срок оказания услуг - в период с </w:t>
      </w:r>
      <w:r w:rsidR="00EB23C4">
        <w:rPr>
          <w:rFonts w:ascii="Times New Roman" w:eastAsia="Times New Roman" w:hAnsi="Times New Roman" w:cs="Times New Roman"/>
          <w:sz w:val="24"/>
          <w:szCs w:val="24"/>
        </w:rPr>
        <w:t>июня</w:t>
      </w:r>
      <w:r w:rsidRPr="009B35A0">
        <w:rPr>
          <w:rFonts w:ascii="Times New Roman" w:eastAsia="Times New Roman" w:hAnsi="Times New Roman" w:cs="Times New Roman"/>
          <w:sz w:val="24"/>
          <w:szCs w:val="24"/>
        </w:rPr>
        <w:t xml:space="preserve"> по </w:t>
      </w:r>
      <w:r w:rsidR="00EB23C4">
        <w:rPr>
          <w:rFonts w:ascii="Times New Roman" w:eastAsia="Times New Roman" w:hAnsi="Times New Roman" w:cs="Times New Roman"/>
          <w:sz w:val="24"/>
          <w:szCs w:val="24"/>
        </w:rPr>
        <w:t>август</w:t>
      </w:r>
      <w:r w:rsidRPr="009B35A0">
        <w:rPr>
          <w:rFonts w:ascii="Times New Roman" w:eastAsia="Times New Roman" w:hAnsi="Times New Roman" w:cs="Times New Roman"/>
          <w:sz w:val="24"/>
          <w:szCs w:val="24"/>
        </w:rPr>
        <w:t xml:space="preserve"> включительно  201</w:t>
      </w:r>
      <w:r w:rsidR="00EB23C4">
        <w:rPr>
          <w:rFonts w:ascii="Times New Roman" w:eastAsia="Times New Roman" w:hAnsi="Times New Roman" w:cs="Times New Roman"/>
          <w:sz w:val="24"/>
          <w:szCs w:val="24"/>
        </w:rPr>
        <w:t>9</w:t>
      </w:r>
      <w:r w:rsidRPr="009B35A0">
        <w:rPr>
          <w:rFonts w:ascii="Times New Roman" w:eastAsia="Times New Roman" w:hAnsi="Times New Roman" w:cs="Times New Roman"/>
          <w:sz w:val="24"/>
          <w:szCs w:val="24"/>
        </w:rPr>
        <w:t xml:space="preserve"> г. включительно  Сроки выплат –после подписания акта выполненных работ за фактические оказанные услуги</w:t>
      </w:r>
      <w:r w:rsidR="00A1578E">
        <w:rPr>
          <w:rFonts w:ascii="Times New Roman" w:eastAsia="Times New Roman" w:hAnsi="Times New Roman" w:cs="Times New Roman"/>
          <w:sz w:val="24"/>
          <w:szCs w:val="24"/>
        </w:rPr>
        <w:t>, т.е за фактически выполненные детодни питания</w:t>
      </w:r>
      <w:r w:rsidRPr="009B35A0">
        <w:rPr>
          <w:rFonts w:ascii="Times New Roman" w:eastAsia="Times New Roman" w:hAnsi="Times New Roman" w:cs="Times New Roman"/>
          <w:sz w:val="24"/>
          <w:szCs w:val="24"/>
        </w:rPr>
        <w:t>, согласно счетов-фактур и актов выполненных работ.</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В данном Договоре нижеперечисленные понятия будут иметь следующее толкование: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1) «Договор» - гражданско-правовой акт, заключенный между Заказчиком и Поставщиком в соответствии с Правилами и иными нормативными правовыми актами Республики Казахстан, зафиксированный в письменной форме, подписанный сторонами со всеми приложениями и дополнениями к нему, а также со всей документацией, на которую в договоре есть ссылки;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2) «Цена Договора» означает сумму, которая должна быть выплачена Заказчиком Поставщику в рамках Договора за полное выполнение своих договорных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3) «Сопутствующие услуги» означают услуги, обеспечивающие поставку Товаров, такие, например, как транспортировка и страхование, и любые другие вспомогательные услуги, включающие, например, монтаж, пуск, оказание технического содействия, обучение и другие подобного рода обязанности Поставщика, предусмотренные данным Договором;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4) «Услуги» - деятельность, направленная на удовлетворение потребностей Заказчика, не имеющая вещественного результата;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5) «Заказчик» - государственные органы, государственные учреждения, а также государственные предприятия, юридические лица, пятьдесят и более процентов голосующих акций (долей) которых принадлежат государству, и аффилиированные с ними юридические лица;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6) «Поставщик» - физическое лицо, осуществляющее предпринимательскую деятельность, юридическое лицо (за исключением государственных учреждений, если иное не установлено законами Республики Казахстан), временное объединение юридических лиц (консорциум), выступающее в качестве контрагента Заказчика в заключенном с ним договоре о государственных закупках.</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3. Перечисленные ниже документы и условия, оговоренные в них, образуют данный Договор и считаются его неотъемлемой частью, а именно: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настоящий Договор;</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перечень категорий получателей услуги;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3) техническое задание;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4) обеспечение исполнения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4. Поставщик обязан в течение двух рабочих дней со дня заключения Договора внести обеспечение исполнения Договора. Поставщик вправе выбрать один из следующих видов обеспечения исполнения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гарантийный денежный взнос, который вносится на банковский счет Заказчика либо на счет, предусмотренный бюджетным законодательством Республики Казахстан для заказчиков, являющихся государственными органами и государственными учреждениями;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банковскую гарантию.</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5. Форма оплаты: перечисление.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6. Поставщик не должен без предварительного письменного согласия Заказчика раскрывать кому-либо содержание Договора или какого-либо из его положений, а также технической документации, планов, чертежей, моделей, образцов или информации, предоставленных Заказчиком или от его имени другими лицами, за исключением того персонала, который привлечен Поставщиком для выполнения настоящего Договора. Указанная информация должна предоставляться этому персоналу конфиденциально и в той мере, насколько это необходимо для выполнения договорных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Поставщик должен предоставить Заказчику копии всех субподрядных договоров, заключенных в рамках данного Договора, если это оговорено в документах конкурсной заявки. Наличие субподрядчиков не освобождает Поставщика от материальной или другой ответственности по Договору.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7. Поставщик не должен без предварительного письменного согласия Заказчика использовать какие-либо вышеперечисленные документы или информацию, кроме как в целях реализации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8. Никакие отклонения или изменения (чертежи, проекты или технические спецификации, или Услуги, предоставляемые поставщиком и т.д.) в документы Договора не допускаются, за исключением письменных изменений, подписанных обеими сторонами.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9. Поставщик ни полностью, ни частично не должен передавать кому-либо свои обязательства по настоящему Договору без предварительного письменного согласия Заказчика.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10. Поставщик обязуется своевременно и полностью выплачивать арендную плату и другие платежи в соответствии  с </w:t>
      </w:r>
      <w:r w:rsidR="00EB23C4">
        <w:rPr>
          <w:rFonts w:ascii="Times New Roman" w:eastAsia="Times New Roman" w:hAnsi="Times New Roman" w:cs="Times New Roman"/>
          <w:sz w:val="24"/>
          <w:szCs w:val="24"/>
        </w:rPr>
        <w:t xml:space="preserve"> договором аренды и договором на возмещение коммунальных услуг</w:t>
      </w:r>
      <w:r w:rsidRPr="009B35A0">
        <w:rPr>
          <w:rFonts w:ascii="Times New Roman" w:eastAsia="Times New Roman" w:hAnsi="Times New Roman" w:cs="Times New Roman"/>
          <w:sz w:val="24"/>
          <w:szCs w:val="24"/>
        </w:rPr>
        <w:t>.</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11. За неисполнение либо ненадлежащее исполнение обязательств по договору со стороны поставщика Заказчик обязан взыскать неустойку (пеню) в размере 0,1 % от не исполненной либо ненадлежащее исполненной суммы за каждый день просрочки.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12. Без ущерба каким-либо другим санкциям за нарушение условий Договора Заказчик может расторгнуть настоящий Договор или частично, направив Поставщику письменное уведомление о невыполнении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а) если Поставщик не может оказать услуги в срок, предусмотренный Договором, или в течение периода продления этого Договора, предоставленного Заказчиком;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б) если Поставщик не может выполнить какие-либо другие свои обязательства по Договору.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13. Поставщик не лишается своего обеспечения исполнения Договора и не несет ответственность за выплату неустоек или расторжение Договора в силу невыполнения его условий, если задержка с выполнением Договора является результатом форс-мажорных обстоятельств.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14. Для целей настоящего Договора "форс-мажор" означает событие, неподвластное контролю со стороны Поставщика, не связанное с просчетом или небрежностью Поставщика и имеющее непредвиденный характер. Такие события могут включать, но не ограничиваться действиями, такими как: военные действия, природные или стихийные бедствия, эпидемия, карантин и эмбарго на поставки товаров.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15. При возникновении форс-мажорных обстоятельств Поставщик должен незамедлительно направить Заказчику письменное уведомление о таких обстоятельствах и их причинах. Если от Заказчика не поступает иных письменных инструкций, Поставщик продолжает выполнять свои обязательства по Договору, насколько это целесообразно, и ведет поиск альтернативных способов выполнения Договора, не зависящих от форс-мажорных обстоятельств.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16. Заказчик может в любое время расторгнуть Договор, направив Поставщику соответствующее письменное уведомление, если Поставщик становится банкротом или неплатежеспособным. В этом случае расторжение осуществляется немедленно, и Заказчик не несет ни какой финансовой обязанности по отношению к Поставщику при условии, если расторжение Договора не наносит ущерба или не затрагивает каких-либо прав на совершение действий или применение санкций, которые были или будут впоследствии предъявлены Заказчику.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17. Заказчик может в любое время расторгнуть Договор в силу нецелесообразности его дальнейшего выполнения, направив Поставщику соответствующее письменное уведомление. В уведомлении должна быть указана причина расторжения Договора, должен оговариваться объем аннулированных договорных обязательств, а также дата вступления в силу расторжения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18. Когда Договор аннулируется в силу вышеуказанных обстоятельств, Поставщик имеет право требовать оплату только за фактические затраты, связанные с расторжением по Договору, на день расторжения.</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19. Договор может быть расторгнут на любом этапе в случае выявления нарушения ограничений, предусмотренных Правилами выбора поставщиков услуг по организации питания обучающихся в организациях среднего образования, а также оказания организатором государственных закупок содействия Поставщику, не предусмотренного Правилами. Поставщик не имеет права требовать оплату только за те затраты, связанные с расторжением Договора по данным основаниям.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20. Заказчик и Поставщик должны прилагать все усилия к тому, чтобы разрешать в процессе прямых переговоров все разногласия или споры, возникающие между ними по Договору или в связи с ним.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21. Если в течение 21 (двадцати одного) дня после начала таких переговоров Заказчик и Поставщик не могут разрешить спор по Договору, любая из сторон может потребовать решения этого вопроса в соответствии с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22. Договор составляется в двух экземплярах. Вс</w:t>
      </w:r>
      <w:r w:rsidR="00A1578E">
        <w:rPr>
          <w:rFonts w:ascii="Times New Roman" w:eastAsia="Times New Roman" w:hAnsi="Times New Roman" w:cs="Times New Roman"/>
          <w:sz w:val="24"/>
          <w:szCs w:val="24"/>
        </w:rPr>
        <w:t>е</w:t>
      </w:r>
      <w:r w:rsidRPr="009B35A0">
        <w:rPr>
          <w:rFonts w:ascii="Times New Roman" w:eastAsia="Times New Roman" w:hAnsi="Times New Roman" w:cs="Times New Roman"/>
          <w:sz w:val="24"/>
          <w:szCs w:val="24"/>
        </w:rPr>
        <w:t xml:space="preserve"> относящаяся к Договору переписка и другая документация, которой обмениваются стороны, должны соответствовать данным условиям.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23. Договор должен быть составлен в соответствии с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24. Любое уведомление, которое одна сторона направляет другой стороне в соответствии с Договором, высылается в виде письма, телеграммы или факса с последующим предоставлением оригинала.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25. Уведомление вступает в силу после доставки или в указанный день вступления в силу (если указано в уведомлении), в зависимости от того, какая из этих дат наступит позднее.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26. Налоги и другие обязательные платежи в бюджет подлежат уплате в соответствии с налоговым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27.  Поставщик обязан внести обеспечение исполнения Договора в форме, объеме и на условиях, предусмотренных в конкурсной документации.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28. Настоящий Договор вступает в силу после регистрации его в органах казначейства.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29. Срок действия Договора по 31 декабря 201</w:t>
      </w:r>
      <w:r w:rsidR="00EB23C4">
        <w:rPr>
          <w:rFonts w:ascii="Times New Roman" w:eastAsia="Times New Roman" w:hAnsi="Times New Roman" w:cs="Times New Roman"/>
          <w:sz w:val="24"/>
          <w:szCs w:val="24"/>
        </w:rPr>
        <w:t>9</w:t>
      </w:r>
      <w:r w:rsidRPr="009B35A0">
        <w:rPr>
          <w:rFonts w:ascii="Times New Roman" w:eastAsia="Times New Roman" w:hAnsi="Times New Roman" w:cs="Times New Roman"/>
          <w:sz w:val="24"/>
          <w:szCs w:val="24"/>
        </w:rPr>
        <w:t xml:space="preserve"> года.</w:t>
      </w:r>
    </w:p>
    <w:p w:rsidR="001B3435" w:rsidRDefault="009E19F5" w:rsidP="009B35A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0425" cy="3252341"/>
            <wp:effectExtent l="19050" t="0" r="3175"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a:stretch>
                      <a:fillRect/>
                    </a:stretch>
                  </pic:blipFill>
                  <pic:spPr bwMode="auto">
                    <a:xfrm>
                      <a:off x="0" y="0"/>
                      <a:ext cx="5940425" cy="3252341"/>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r w:rsidRPr="001B3435">
        <w:rPr>
          <w:rFonts w:ascii="Times New Roman" w:eastAsia="Times New Roman" w:hAnsi="Times New Roman" w:cs="Times New Roman"/>
          <w:b/>
          <w:bCs/>
          <w:color w:val="FF0000"/>
          <w:sz w:val="24"/>
          <w:szCs w:val="24"/>
        </w:rPr>
        <w:object w:dxaOrig="8940"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95pt;height:631.7pt" o:ole="">
            <v:imagedata r:id="rId22" o:title=""/>
          </v:shape>
          <o:OLEObject Type="Embed" ProgID="AcroExch.Document.7" ShapeID="_x0000_i1025" DrawAspect="Content" ObjectID="_1618143314" r:id="rId23"/>
        </w:object>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lastRenderedPageBreak/>
        <w:drawing>
          <wp:inline distT="0" distB="0" distL="0" distR="0">
            <wp:extent cx="5940425" cy="8389863"/>
            <wp:effectExtent l="1905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drawing>
          <wp:inline distT="0" distB="0" distL="0" distR="0">
            <wp:extent cx="5940425" cy="8389863"/>
            <wp:effectExtent l="1905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color w:val="FF0000"/>
        </w:rPr>
      </w:pPr>
    </w:p>
    <w:p w:rsidR="001B3435" w:rsidRDefault="001B3435" w:rsidP="001B3435">
      <w:pPr>
        <w:rPr>
          <w:color w:val="FF0000"/>
        </w:rPr>
      </w:pPr>
      <w:r>
        <w:rPr>
          <w:noProof/>
          <w:color w:val="FF0000"/>
        </w:rPr>
        <w:lastRenderedPageBreak/>
        <w:drawing>
          <wp:inline distT="0" distB="0" distL="0" distR="0">
            <wp:extent cx="5940425" cy="8388553"/>
            <wp:effectExtent l="1905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a:stretch>
                      <a:fillRect/>
                    </a:stretch>
                  </pic:blipFill>
                  <pic:spPr bwMode="auto">
                    <a:xfrm>
                      <a:off x="0" y="0"/>
                      <a:ext cx="5940425" cy="8388553"/>
                    </a:xfrm>
                    <a:prstGeom prst="rect">
                      <a:avLst/>
                    </a:prstGeom>
                    <a:noFill/>
                    <a:ln w="9525">
                      <a:noFill/>
                      <a:miter lim="800000"/>
                      <a:headEnd/>
                      <a:tailEnd/>
                    </a:ln>
                  </pic:spPr>
                </pic:pic>
              </a:graphicData>
            </a:graphic>
          </wp:inline>
        </w:drawing>
      </w:r>
    </w:p>
    <w:p w:rsidR="00E70D80" w:rsidRDefault="00E70D80" w:rsidP="001B3435">
      <w:pPr>
        <w:rPr>
          <w:color w:val="FF0000"/>
        </w:rPr>
      </w:pPr>
    </w:p>
    <w:p w:rsidR="00E70D80" w:rsidRDefault="00E70D80" w:rsidP="001B3435">
      <w:pPr>
        <w:rPr>
          <w:color w:val="FF0000"/>
        </w:rPr>
      </w:pPr>
    </w:p>
    <w:p w:rsidR="00E70D80" w:rsidRDefault="00E70D80" w:rsidP="001B3435">
      <w:pPr>
        <w:rPr>
          <w:color w:val="FF0000"/>
        </w:rPr>
      </w:pPr>
    </w:p>
    <w:p w:rsidR="00E70D80" w:rsidRPr="001B3435" w:rsidRDefault="00E70D80" w:rsidP="001B3435">
      <w:pPr>
        <w:rPr>
          <w:color w:val="FF0000"/>
        </w:rPr>
      </w:pPr>
      <w:r>
        <w:rPr>
          <w:noProof/>
          <w:color w:val="FF0000"/>
        </w:rPr>
        <w:drawing>
          <wp:inline distT="0" distB="0" distL="0" distR="0">
            <wp:extent cx="5940425" cy="8009604"/>
            <wp:effectExtent l="1905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a:stretch>
                      <a:fillRect/>
                    </a:stretch>
                  </pic:blipFill>
                  <pic:spPr bwMode="auto">
                    <a:xfrm>
                      <a:off x="0" y="0"/>
                      <a:ext cx="5940425" cy="8009604"/>
                    </a:xfrm>
                    <a:prstGeom prst="rect">
                      <a:avLst/>
                    </a:prstGeom>
                    <a:noFill/>
                    <a:ln w="9525">
                      <a:noFill/>
                      <a:miter lim="800000"/>
                      <a:headEnd/>
                      <a:tailEnd/>
                    </a:ln>
                  </pic:spPr>
                </pic:pic>
              </a:graphicData>
            </a:graphic>
          </wp:inline>
        </w:drawing>
      </w:r>
    </w:p>
    <w:sectPr w:rsidR="00E70D80" w:rsidRPr="001B3435" w:rsidSect="008874E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13E7" w:rsidRDefault="009A13E7" w:rsidP="00D1513F">
      <w:pPr>
        <w:spacing w:after="0" w:line="240" w:lineRule="auto"/>
      </w:pPr>
      <w:r>
        <w:separator/>
      </w:r>
    </w:p>
  </w:endnote>
  <w:endnote w:type="continuationSeparator" w:id="1">
    <w:p w:rsidR="009A13E7" w:rsidRDefault="009A13E7" w:rsidP="00D1513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13E7" w:rsidRDefault="009A13E7" w:rsidP="00D1513F">
      <w:pPr>
        <w:spacing w:after="0" w:line="240" w:lineRule="auto"/>
      </w:pPr>
      <w:r>
        <w:separator/>
      </w:r>
    </w:p>
  </w:footnote>
  <w:footnote w:type="continuationSeparator" w:id="1">
    <w:p w:rsidR="009A13E7" w:rsidRDefault="009A13E7" w:rsidP="00D1513F">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1E0109"/>
    <w:rsid w:val="00005247"/>
    <w:rsid w:val="0006580A"/>
    <w:rsid w:val="000A64B6"/>
    <w:rsid w:val="00140917"/>
    <w:rsid w:val="00176FA5"/>
    <w:rsid w:val="0019399C"/>
    <w:rsid w:val="001A29B0"/>
    <w:rsid w:val="001B3435"/>
    <w:rsid w:val="001B6111"/>
    <w:rsid w:val="001D73FC"/>
    <w:rsid w:val="001E0109"/>
    <w:rsid w:val="00213CA0"/>
    <w:rsid w:val="00213ED8"/>
    <w:rsid w:val="00221BB6"/>
    <w:rsid w:val="00251C92"/>
    <w:rsid w:val="00253D7D"/>
    <w:rsid w:val="0026186D"/>
    <w:rsid w:val="00281218"/>
    <w:rsid w:val="0028588A"/>
    <w:rsid w:val="002E54CD"/>
    <w:rsid w:val="00363DF9"/>
    <w:rsid w:val="0036409D"/>
    <w:rsid w:val="003E3D2D"/>
    <w:rsid w:val="00425B56"/>
    <w:rsid w:val="004C7795"/>
    <w:rsid w:val="004F6516"/>
    <w:rsid w:val="00502E7B"/>
    <w:rsid w:val="00503C5E"/>
    <w:rsid w:val="0051623A"/>
    <w:rsid w:val="005511B5"/>
    <w:rsid w:val="00570514"/>
    <w:rsid w:val="00584E4D"/>
    <w:rsid w:val="00591A51"/>
    <w:rsid w:val="005B3F71"/>
    <w:rsid w:val="0060604A"/>
    <w:rsid w:val="006135AB"/>
    <w:rsid w:val="0063435A"/>
    <w:rsid w:val="006D3B50"/>
    <w:rsid w:val="006E71C1"/>
    <w:rsid w:val="00757582"/>
    <w:rsid w:val="007822B9"/>
    <w:rsid w:val="0079111D"/>
    <w:rsid w:val="00795303"/>
    <w:rsid w:val="008337E7"/>
    <w:rsid w:val="00881842"/>
    <w:rsid w:val="008874E4"/>
    <w:rsid w:val="008933BC"/>
    <w:rsid w:val="008A4706"/>
    <w:rsid w:val="008C783E"/>
    <w:rsid w:val="008F4C5B"/>
    <w:rsid w:val="00955A55"/>
    <w:rsid w:val="00982692"/>
    <w:rsid w:val="009A13E7"/>
    <w:rsid w:val="009B35A0"/>
    <w:rsid w:val="009C3A65"/>
    <w:rsid w:val="009E17C7"/>
    <w:rsid w:val="009E19F5"/>
    <w:rsid w:val="00A04DC3"/>
    <w:rsid w:val="00A1578E"/>
    <w:rsid w:val="00A80827"/>
    <w:rsid w:val="00A81B41"/>
    <w:rsid w:val="00AD461B"/>
    <w:rsid w:val="00AD7B37"/>
    <w:rsid w:val="00AE33CE"/>
    <w:rsid w:val="00AF13EE"/>
    <w:rsid w:val="00AF6874"/>
    <w:rsid w:val="00B20030"/>
    <w:rsid w:val="00B211F0"/>
    <w:rsid w:val="00B9417B"/>
    <w:rsid w:val="00C00CA8"/>
    <w:rsid w:val="00C65248"/>
    <w:rsid w:val="00CA6638"/>
    <w:rsid w:val="00CE05DD"/>
    <w:rsid w:val="00CE4AD4"/>
    <w:rsid w:val="00CE5310"/>
    <w:rsid w:val="00CF4D2E"/>
    <w:rsid w:val="00D1513F"/>
    <w:rsid w:val="00D518B6"/>
    <w:rsid w:val="00DB2C7A"/>
    <w:rsid w:val="00DC4616"/>
    <w:rsid w:val="00E33372"/>
    <w:rsid w:val="00E47C17"/>
    <w:rsid w:val="00E61462"/>
    <w:rsid w:val="00E70D80"/>
    <w:rsid w:val="00EB23C4"/>
    <w:rsid w:val="00ED6040"/>
    <w:rsid w:val="00ED7928"/>
    <w:rsid w:val="00F06F77"/>
    <w:rsid w:val="00F70397"/>
    <w:rsid w:val="00F731FA"/>
    <w:rsid w:val="00F81A83"/>
    <w:rsid w:val="00FE39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74E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1E0109"/>
    <w:rPr>
      <w:b/>
      <w:bCs/>
    </w:rPr>
  </w:style>
  <w:style w:type="paragraph" w:styleId="a4">
    <w:name w:val="Normal (Web)"/>
    <w:basedOn w:val="a"/>
    <w:uiPriority w:val="99"/>
    <w:semiHidden/>
    <w:unhideWhenUsed/>
    <w:rsid w:val="001E0109"/>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Hyperlink"/>
    <w:basedOn w:val="a0"/>
    <w:uiPriority w:val="99"/>
    <w:semiHidden/>
    <w:unhideWhenUsed/>
    <w:rsid w:val="001E0109"/>
    <w:rPr>
      <w:color w:val="0000FF"/>
      <w:u w:val="single"/>
    </w:rPr>
  </w:style>
  <w:style w:type="paragraph" w:styleId="a6">
    <w:name w:val="Balloon Text"/>
    <w:basedOn w:val="a"/>
    <w:link w:val="a7"/>
    <w:uiPriority w:val="99"/>
    <w:semiHidden/>
    <w:unhideWhenUsed/>
    <w:rsid w:val="001E010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E0109"/>
    <w:rPr>
      <w:rFonts w:ascii="Tahoma" w:hAnsi="Tahoma" w:cs="Tahoma"/>
      <w:sz w:val="16"/>
      <w:szCs w:val="16"/>
    </w:rPr>
  </w:style>
  <w:style w:type="paragraph" w:styleId="a8">
    <w:name w:val="header"/>
    <w:basedOn w:val="a"/>
    <w:link w:val="a9"/>
    <w:uiPriority w:val="99"/>
    <w:semiHidden/>
    <w:unhideWhenUsed/>
    <w:rsid w:val="00D1513F"/>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D1513F"/>
  </w:style>
  <w:style w:type="paragraph" w:styleId="aa">
    <w:name w:val="footer"/>
    <w:basedOn w:val="a"/>
    <w:link w:val="ab"/>
    <w:uiPriority w:val="99"/>
    <w:semiHidden/>
    <w:unhideWhenUsed/>
    <w:rsid w:val="00D1513F"/>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D1513F"/>
  </w:style>
  <w:style w:type="paragraph" w:styleId="ac">
    <w:name w:val="List Paragraph"/>
    <w:basedOn w:val="a"/>
    <w:uiPriority w:val="34"/>
    <w:unhideWhenUsed/>
    <w:qFormat/>
    <w:rsid w:val="00AF13EE"/>
    <w:pPr>
      <w:ind w:left="720"/>
      <w:contextualSpacing/>
    </w:pPr>
    <w:rPr>
      <w:rFonts w:ascii="Consolas" w:eastAsia="Consolas" w:hAnsi="Consolas" w:cs="Consolas"/>
      <w:lang w:val="en-US" w:eastAsia="en-US"/>
    </w:rPr>
  </w:style>
  <w:style w:type="table" w:styleId="ad">
    <w:name w:val="Table Grid"/>
    <w:basedOn w:val="a1"/>
    <w:uiPriority w:val="59"/>
    <w:rsid w:val="008F4C5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92408000">
      <w:bodyDiv w:val="1"/>
      <w:marLeft w:val="0"/>
      <w:marRight w:val="0"/>
      <w:marTop w:val="0"/>
      <w:marBottom w:val="0"/>
      <w:divBdr>
        <w:top w:val="none" w:sz="0" w:space="0" w:color="auto"/>
        <w:left w:val="none" w:sz="0" w:space="0" w:color="auto"/>
        <w:bottom w:val="none" w:sz="0" w:space="0" w:color="auto"/>
        <w:right w:val="none" w:sz="0" w:space="0" w:color="auto"/>
      </w:divBdr>
    </w:div>
    <w:div w:id="1618946963">
      <w:bodyDiv w:val="1"/>
      <w:marLeft w:val="0"/>
      <w:marRight w:val="0"/>
      <w:marTop w:val="0"/>
      <w:marBottom w:val="0"/>
      <w:divBdr>
        <w:top w:val="none" w:sz="0" w:space="0" w:color="auto"/>
        <w:left w:val="none" w:sz="0" w:space="0" w:color="auto"/>
        <w:bottom w:val="none" w:sz="0" w:space="0" w:color="auto"/>
        <w:right w:val="none" w:sz="0" w:space="0" w:color="auto"/>
      </w:divBdr>
    </w:div>
    <w:div w:id="1832938568">
      <w:bodyDiv w:val="1"/>
      <w:marLeft w:val="0"/>
      <w:marRight w:val="0"/>
      <w:marTop w:val="0"/>
      <w:marBottom w:val="0"/>
      <w:divBdr>
        <w:top w:val="none" w:sz="0" w:space="0" w:color="auto"/>
        <w:left w:val="none" w:sz="0" w:space="0" w:color="auto"/>
        <w:bottom w:val="none" w:sz="0" w:space="0" w:color="auto"/>
        <w:right w:val="none" w:sz="0" w:space="0" w:color="auto"/>
      </w:divBdr>
    </w:div>
    <w:div w:id="1893076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tengrinews.kz/zakon/docs?ngr=V1500011384" TargetMode="External"/><Relationship Id="rId13" Type="http://schemas.openxmlformats.org/officeDocument/2006/relationships/hyperlink" Target="http://tengrinews.kz/zakon/docs?ngr=K080000099_" TargetMode="External"/><Relationship Id="rId18" Type="http://schemas.openxmlformats.org/officeDocument/2006/relationships/hyperlink" Target="http://tengrinews.kz/zakon/docs?ngr=V1400010275" TargetMode="External"/><Relationship Id="rId26" Type="http://schemas.openxmlformats.org/officeDocument/2006/relationships/image" Target="media/image6.emf"/><Relationship Id="rId3" Type="http://schemas.openxmlformats.org/officeDocument/2006/relationships/webSettings" Target="webSettings.xml"/><Relationship Id="rId21" Type="http://schemas.openxmlformats.org/officeDocument/2006/relationships/image" Target="media/image2.emf"/><Relationship Id="rId7" Type="http://schemas.openxmlformats.org/officeDocument/2006/relationships/hyperlink" Target="http://tengrinews.kz/zakon/docs?ngr=V15H0010294" TargetMode="External"/><Relationship Id="rId12" Type="http://schemas.openxmlformats.org/officeDocument/2006/relationships/hyperlink" Target="http://tengrinews.kz/zakon/docs?ngr=V080005446_" TargetMode="External"/><Relationship Id="rId17" Type="http://schemas.openxmlformats.org/officeDocument/2006/relationships/image" Target="media/image1.emf"/><Relationship Id="rId25" Type="http://schemas.openxmlformats.org/officeDocument/2006/relationships/image" Target="media/image5.emf"/><Relationship Id="rId2" Type="http://schemas.openxmlformats.org/officeDocument/2006/relationships/settings" Target="settings.xml"/><Relationship Id="rId16" Type="http://schemas.openxmlformats.org/officeDocument/2006/relationships/hyperlink" Target="http://tengrinews.kz/zakon/docs?ngr=V15H0010294" TargetMode="External"/><Relationship Id="rId20" Type="http://schemas.openxmlformats.org/officeDocument/2006/relationships/hyperlink" Target="http://tengrinews.kz/zakon/docs?ngr=P080000456_"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tengrinews.kz/zakon/docs?ngr=V15H0010294" TargetMode="External"/><Relationship Id="rId11" Type="http://schemas.openxmlformats.org/officeDocument/2006/relationships/hyperlink" Target="http://tengrinews.kz/zakon/docs?ngr=P070001301_" TargetMode="External"/><Relationship Id="rId24" Type="http://schemas.openxmlformats.org/officeDocument/2006/relationships/image" Target="media/image4.emf"/><Relationship Id="rId5" Type="http://schemas.openxmlformats.org/officeDocument/2006/relationships/endnotes" Target="endnotes.xml"/><Relationship Id="rId15" Type="http://schemas.openxmlformats.org/officeDocument/2006/relationships/hyperlink" Target="http://tengrinews.kz/zakon/docs?ngr=P070001301_" TargetMode="External"/><Relationship Id="rId23" Type="http://schemas.openxmlformats.org/officeDocument/2006/relationships/oleObject" Target="embeddings/oleObject1.bin"/><Relationship Id="rId28" Type="http://schemas.openxmlformats.org/officeDocument/2006/relationships/fontTable" Target="fontTable.xml"/><Relationship Id="rId10" Type="http://schemas.openxmlformats.org/officeDocument/2006/relationships/hyperlink" Target="http://tengrinews.kz/zakon/docs?ngr=V14E0010174" TargetMode="External"/><Relationship Id="rId19" Type="http://schemas.openxmlformats.org/officeDocument/2006/relationships/hyperlink" Target="http://tengrinews.kz/zakon/docs?ngr=V1500010774" TargetMode="External"/><Relationship Id="rId4" Type="http://schemas.openxmlformats.org/officeDocument/2006/relationships/footnotes" Target="footnotes.xml"/><Relationship Id="rId9" Type="http://schemas.openxmlformats.org/officeDocument/2006/relationships/hyperlink" Target="http://tengrinews.kz/zakon/docs?ngr=K940001000_" TargetMode="External"/><Relationship Id="rId14" Type="http://schemas.openxmlformats.org/officeDocument/2006/relationships/hyperlink" Target="http://tengrinews.kz/zakon/docs?ngr=P1100001238" TargetMode="External"/><Relationship Id="rId22" Type="http://schemas.openxmlformats.org/officeDocument/2006/relationships/image" Target="media/image3.emf"/><Relationship Id="rId27" Type="http://schemas.openxmlformats.org/officeDocument/2006/relationships/image" Target="media/image7.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1321</TotalTime>
  <Pages>36</Pages>
  <Words>10065</Words>
  <Characters>57376</Characters>
  <Application>Microsoft Office Word</Application>
  <DocSecurity>0</DocSecurity>
  <Lines>478</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Бухгалтер</dc:creator>
  <cp:lastModifiedBy>Бухгалтер</cp:lastModifiedBy>
  <cp:revision>12</cp:revision>
  <cp:lastPrinted>2019-04-30T07:17:00Z</cp:lastPrinted>
  <dcterms:created xsi:type="dcterms:W3CDTF">2019-04-22T10:47:00Z</dcterms:created>
  <dcterms:modified xsi:type="dcterms:W3CDTF">2019-04-30T09:29:00Z</dcterms:modified>
</cp:coreProperties>
</file>